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1A3B" w14:textId="77777777" w:rsidR="00FE3B93" w:rsidRPr="00CD64D5" w:rsidRDefault="00FE3B93" w:rsidP="00FE3B93">
      <w:pPr>
        <w:spacing w:after="0" w:line="240" w:lineRule="auto"/>
        <w:ind w:left="142"/>
        <w:jc w:val="center"/>
        <w:rPr>
          <w:rFonts w:ascii="Times New Roman" w:eastAsia="Times New Roman" w:hAnsi="Times New Roman" w:cs="Times New Roman"/>
          <w:b/>
          <w:sz w:val="24"/>
          <w:szCs w:val="24"/>
        </w:rPr>
      </w:pPr>
      <w:r w:rsidRPr="00CD64D5">
        <w:rPr>
          <w:rFonts w:ascii="Times New Roman" w:eastAsia="Times New Roman" w:hAnsi="Times New Roman" w:cs="Times New Roman"/>
          <w:b/>
          <w:sz w:val="24"/>
          <w:szCs w:val="24"/>
        </w:rPr>
        <w:t xml:space="preserve">ПРАВИЛА ПРОВЕДЕНИЯ И УСЛОВИЯ УЧАСТИЯ </w:t>
      </w:r>
    </w:p>
    <w:p w14:paraId="216A084D" w14:textId="77777777" w:rsidR="00FE3B93" w:rsidRPr="00CD64D5" w:rsidRDefault="00FE3B93" w:rsidP="00FE3B93">
      <w:pPr>
        <w:spacing w:after="0" w:line="240" w:lineRule="auto"/>
        <w:ind w:left="142"/>
        <w:jc w:val="center"/>
        <w:rPr>
          <w:rFonts w:ascii="Times New Roman" w:eastAsia="Times New Roman" w:hAnsi="Times New Roman" w:cs="Times New Roman"/>
          <w:b/>
          <w:sz w:val="24"/>
          <w:szCs w:val="24"/>
        </w:rPr>
      </w:pPr>
      <w:r w:rsidRPr="00CD64D5">
        <w:rPr>
          <w:rFonts w:ascii="Times New Roman" w:eastAsia="Times New Roman" w:hAnsi="Times New Roman" w:cs="Times New Roman"/>
          <w:b/>
          <w:sz w:val="24"/>
          <w:szCs w:val="24"/>
        </w:rPr>
        <w:t>В промоакции «</w:t>
      </w:r>
      <w:r w:rsidRPr="00136224">
        <w:rPr>
          <w:rFonts w:ascii="Times New Roman" w:eastAsia="Times New Roman" w:hAnsi="Times New Roman" w:cs="Times New Roman"/>
          <w:b/>
          <w:sz w:val="24"/>
          <w:szCs w:val="24"/>
        </w:rPr>
        <w:t xml:space="preserve">Встречайте праздники с </w:t>
      </w:r>
      <w:proofErr w:type="spellStart"/>
      <w:r w:rsidRPr="00136224">
        <w:rPr>
          <w:rFonts w:ascii="Times New Roman" w:eastAsia="Times New Roman" w:hAnsi="Times New Roman" w:cs="Times New Roman"/>
          <w:b/>
          <w:sz w:val="24"/>
          <w:szCs w:val="24"/>
        </w:rPr>
        <w:t>Jardin</w:t>
      </w:r>
      <w:proofErr w:type="spellEnd"/>
      <w:r w:rsidRPr="00136224">
        <w:rPr>
          <w:rFonts w:ascii="Times New Roman" w:eastAsia="Times New Roman" w:hAnsi="Times New Roman" w:cs="Times New Roman"/>
          <w:b/>
          <w:sz w:val="24"/>
          <w:szCs w:val="24"/>
        </w:rPr>
        <w:t>!</w:t>
      </w:r>
      <w:r w:rsidRPr="00CD64D5">
        <w:rPr>
          <w:rFonts w:ascii="Times New Roman" w:eastAsia="Times New Roman" w:hAnsi="Times New Roman" w:cs="Times New Roman"/>
          <w:b/>
          <w:sz w:val="24"/>
          <w:szCs w:val="24"/>
        </w:rPr>
        <w:t>»</w:t>
      </w:r>
    </w:p>
    <w:p w14:paraId="7BCD34A8" w14:textId="77777777" w:rsidR="00FE3B93" w:rsidRDefault="00FE3B93" w:rsidP="00FE3B93">
      <w:pPr>
        <w:spacing w:after="0" w:line="240" w:lineRule="auto"/>
        <w:ind w:left="142"/>
        <w:jc w:val="center"/>
        <w:rPr>
          <w:rFonts w:ascii="Times New Roman" w:eastAsia="Times New Roman" w:hAnsi="Times New Roman" w:cs="Times New Roman"/>
          <w:b/>
          <w:sz w:val="24"/>
          <w:szCs w:val="24"/>
        </w:rPr>
      </w:pPr>
      <w:r w:rsidRPr="00CD64D5">
        <w:rPr>
          <w:rFonts w:ascii="Times New Roman" w:eastAsia="Times New Roman" w:hAnsi="Times New Roman" w:cs="Times New Roman"/>
          <w:b/>
          <w:sz w:val="24"/>
          <w:szCs w:val="24"/>
        </w:rPr>
        <w:t>(далее – Правила)</w:t>
      </w:r>
    </w:p>
    <w:p w14:paraId="0A6A0433" w14:textId="77777777" w:rsidR="00FE3B93" w:rsidRPr="00CD64D5" w:rsidRDefault="00FE3B93" w:rsidP="00FE3B93">
      <w:pPr>
        <w:spacing w:after="0" w:line="240" w:lineRule="auto"/>
        <w:ind w:left="142"/>
        <w:jc w:val="center"/>
        <w:rPr>
          <w:rFonts w:ascii="Times New Roman" w:eastAsia="Times New Roman" w:hAnsi="Times New Roman" w:cs="Times New Roman"/>
          <w:b/>
          <w:sz w:val="24"/>
          <w:szCs w:val="24"/>
        </w:rPr>
      </w:pPr>
    </w:p>
    <w:p w14:paraId="202FD30C" w14:textId="77777777" w:rsidR="00FE3B93" w:rsidRDefault="00FE3B93" w:rsidP="00FE3B93">
      <w:pPr>
        <w:numPr>
          <w:ilvl w:val="0"/>
          <w:numId w:val="3"/>
        </w:numPr>
        <w:spacing w:after="0" w:line="240" w:lineRule="auto"/>
        <w:ind w:left="142" w:firstLine="0"/>
        <w:jc w:val="center"/>
        <w:rPr>
          <w:rFonts w:ascii="Times New Roman" w:eastAsia="Times New Roman" w:hAnsi="Times New Roman" w:cs="Times New Roman"/>
          <w:b/>
          <w:sz w:val="24"/>
          <w:szCs w:val="24"/>
        </w:rPr>
      </w:pPr>
      <w:r w:rsidRPr="00CD64D5">
        <w:rPr>
          <w:rFonts w:ascii="Times New Roman" w:eastAsia="Times New Roman" w:hAnsi="Times New Roman" w:cs="Times New Roman"/>
          <w:b/>
          <w:sz w:val="24"/>
          <w:szCs w:val="24"/>
        </w:rPr>
        <w:t>ТЕРМИНЫ И ОПРЕДЕЛЕНИЯ</w:t>
      </w:r>
    </w:p>
    <w:p w14:paraId="65C047E0" w14:textId="77777777" w:rsidR="00FE3B93" w:rsidRPr="00CD64D5" w:rsidRDefault="00FE3B93" w:rsidP="00FE3B93">
      <w:pPr>
        <w:spacing w:after="0" w:line="240" w:lineRule="auto"/>
        <w:ind w:left="142"/>
        <w:rPr>
          <w:rFonts w:ascii="Times New Roman" w:eastAsia="Times New Roman" w:hAnsi="Times New Roman" w:cs="Times New Roman"/>
          <w:b/>
          <w:sz w:val="24"/>
          <w:szCs w:val="24"/>
        </w:rPr>
      </w:pPr>
    </w:p>
    <w:p w14:paraId="1C925862"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b/>
          <w:color w:val="000000"/>
          <w:sz w:val="24"/>
          <w:szCs w:val="24"/>
        </w:rPr>
        <w:t xml:space="preserve">Акция – </w:t>
      </w:r>
      <w:r w:rsidRPr="00CD64D5">
        <w:rPr>
          <w:rFonts w:ascii="Times New Roman" w:eastAsia="Times New Roman" w:hAnsi="Times New Roman" w:cs="Times New Roman"/>
          <w:color w:val="000000"/>
          <w:sz w:val="24"/>
          <w:szCs w:val="24"/>
        </w:rPr>
        <w:t>стимулирующее мероприятие «</w:t>
      </w:r>
      <w:r w:rsidRPr="00136224">
        <w:rPr>
          <w:rFonts w:ascii="Times New Roman" w:eastAsia="Times New Roman" w:hAnsi="Times New Roman" w:cs="Times New Roman"/>
          <w:color w:val="000000"/>
          <w:sz w:val="24"/>
          <w:szCs w:val="24"/>
        </w:rPr>
        <w:t xml:space="preserve">Встречайте праздники с </w:t>
      </w:r>
      <w:proofErr w:type="spellStart"/>
      <w:r w:rsidRPr="00136224">
        <w:rPr>
          <w:rFonts w:ascii="Times New Roman" w:eastAsia="Times New Roman" w:hAnsi="Times New Roman" w:cs="Times New Roman"/>
          <w:color w:val="000000"/>
          <w:sz w:val="24"/>
          <w:szCs w:val="24"/>
        </w:rPr>
        <w:t>Jardin</w:t>
      </w:r>
      <w:proofErr w:type="spellEnd"/>
      <w:r w:rsidRPr="00136224">
        <w:rPr>
          <w:rFonts w:ascii="Times New Roman" w:eastAsia="Times New Roman" w:hAnsi="Times New Roman" w:cs="Times New Roman"/>
          <w:color w:val="000000"/>
          <w:sz w:val="24"/>
          <w:szCs w:val="24"/>
        </w:rPr>
        <w:t>!</w:t>
      </w:r>
      <w:r w:rsidRPr="00CD64D5">
        <w:rPr>
          <w:rFonts w:ascii="Times New Roman" w:eastAsia="Times New Roman" w:hAnsi="Times New Roman" w:cs="Times New Roman"/>
          <w:color w:val="000000"/>
          <w:sz w:val="24"/>
          <w:szCs w:val="24"/>
        </w:rPr>
        <w:t xml:space="preserve">» (далее – Акция) проводится в рамках рекламной кампании Товаров регулярного ассортимента бренда </w:t>
      </w:r>
      <w:proofErr w:type="spellStart"/>
      <w:r w:rsidRPr="00CD64D5">
        <w:rPr>
          <w:rFonts w:ascii="Times New Roman" w:eastAsia="Times New Roman" w:hAnsi="Times New Roman" w:cs="Times New Roman"/>
          <w:color w:val="000000"/>
          <w:sz w:val="24"/>
          <w:szCs w:val="24"/>
        </w:rPr>
        <w:t>Jardin</w:t>
      </w:r>
      <w:proofErr w:type="spellEnd"/>
      <w:r w:rsidRPr="00CD64D5">
        <w:rPr>
          <w:rFonts w:ascii="Times New Roman" w:eastAsia="Times New Roman" w:hAnsi="Times New Roman" w:cs="Times New Roman"/>
          <w:color w:val="000000"/>
          <w:sz w:val="24"/>
          <w:szCs w:val="24"/>
        </w:rPr>
        <w:t xml:space="preserve"> и направлено на привлечение внимания к Товару, формирование или поддержание интереса к нему и его продвижение на рынке. </w:t>
      </w:r>
    </w:p>
    <w:p w14:paraId="355572AE"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b/>
          <w:color w:val="000000"/>
          <w:sz w:val="24"/>
          <w:szCs w:val="24"/>
        </w:rPr>
        <w:t xml:space="preserve">Организатор </w:t>
      </w:r>
      <w:r w:rsidRPr="00CD64D5">
        <w:rPr>
          <w:rFonts w:ascii="Times New Roman" w:eastAsia="Times New Roman" w:hAnsi="Times New Roman" w:cs="Times New Roman"/>
          <w:color w:val="000000"/>
          <w:sz w:val="24"/>
          <w:szCs w:val="24"/>
        </w:rPr>
        <w:t xml:space="preserve">- Общество с ограниченной ответственностью «РАКЕТА ПРОДЖЕКТ» (ООО «РАКЕТА ПРОДЖЕКТ»), адрес местонахождения: 197022, г. Санкт-Петербург, </w:t>
      </w:r>
      <w:proofErr w:type="spellStart"/>
      <w:r w:rsidRPr="00CD64D5">
        <w:rPr>
          <w:rFonts w:ascii="Times New Roman" w:eastAsia="Times New Roman" w:hAnsi="Times New Roman" w:cs="Times New Roman"/>
          <w:color w:val="000000"/>
          <w:sz w:val="24"/>
          <w:szCs w:val="24"/>
        </w:rPr>
        <w:t>вн.тер.г</w:t>
      </w:r>
      <w:proofErr w:type="spellEnd"/>
      <w:r w:rsidRPr="00CD64D5">
        <w:rPr>
          <w:rFonts w:ascii="Times New Roman" w:eastAsia="Times New Roman" w:hAnsi="Times New Roman" w:cs="Times New Roman"/>
          <w:color w:val="000000"/>
          <w:sz w:val="24"/>
          <w:szCs w:val="24"/>
        </w:rPr>
        <w:t xml:space="preserve">. муниципальный округ Аптекарский остров, ул. Льва Толстого, д. 9, литера А, пом. 5-Н, офис 503, ОГРН 1157847347877, ИНН 7804548030. </w:t>
      </w:r>
    </w:p>
    <w:p w14:paraId="2A1D5734"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b/>
          <w:color w:val="000000"/>
          <w:sz w:val="24"/>
          <w:szCs w:val="24"/>
        </w:rPr>
        <w:t>Заказчик Акции</w:t>
      </w:r>
      <w:r w:rsidRPr="00CD64D5">
        <w:rPr>
          <w:rFonts w:ascii="Times New Roman" w:eastAsia="Times New Roman" w:hAnsi="Times New Roman" w:cs="Times New Roman"/>
          <w:color w:val="000000"/>
          <w:sz w:val="24"/>
          <w:szCs w:val="24"/>
        </w:rPr>
        <w:t xml:space="preserve"> – Общество с ограниченной ответственностью «ОРИМИ ТРЭЙД», адрес местонахождения: 188682, Ленинградская обл., Всеволожский район, </w:t>
      </w:r>
      <w:proofErr w:type="spellStart"/>
      <w:r w:rsidRPr="00CD64D5">
        <w:rPr>
          <w:rFonts w:ascii="Times New Roman" w:eastAsia="Times New Roman" w:hAnsi="Times New Roman" w:cs="Times New Roman"/>
          <w:color w:val="000000"/>
          <w:sz w:val="24"/>
          <w:szCs w:val="24"/>
        </w:rPr>
        <w:t>пгт.им</w:t>
      </w:r>
      <w:proofErr w:type="spellEnd"/>
      <w:r w:rsidRPr="00CD64D5">
        <w:rPr>
          <w:rFonts w:ascii="Times New Roman" w:eastAsia="Times New Roman" w:hAnsi="Times New Roman" w:cs="Times New Roman"/>
          <w:color w:val="000000"/>
          <w:sz w:val="24"/>
          <w:szCs w:val="24"/>
        </w:rPr>
        <w:t>. Свердлова, 1-й микрорайон, участок 15/4, ОГРН 1027802512451, ИНН 7804069580.</w:t>
      </w:r>
    </w:p>
    <w:p w14:paraId="42A71F23" w14:textId="77777777" w:rsidR="00FE3B93" w:rsidRPr="00CD64D5" w:rsidRDefault="00FE3B93" w:rsidP="00FE3B93">
      <w:pPr>
        <w:spacing w:after="0" w:line="240" w:lineRule="auto"/>
        <w:jc w:val="both"/>
        <w:rPr>
          <w:rFonts w:ascii="Times New Roman" w:eastAsia="Times New Roman" w:hAnsi="Times New Roman" w:cs="Times New Roman"/>
          <w:color w:val="000000"/>
          <w:sz w:val="24"/>
          <w:szCs w:val="24"/>
        </w:rPr>
      </w:pPr>
      <w:r w:rsidRPr="00AA0A60">
        <w:rPr>
          <w:rFonts w:ascii="Times New Roman" w:eastAsia="Times New Roman" w:hAnsi="Times New Roman" w:cs="Times New Roman"/>
          <w:b/>
          <w:bCs/>
          <w:color w:val="000000"/>
          <w:sz w:val="24"/>
          <w:szCs w:val="24"/>
        </w:rPr>
        <w:t>Партнер Акции</w:t>
      </w:r>
      <w:r w:rsidRPr="00AA0A60">
        <w:rPr>
          <w:rFonts w:ascii="Times New Roman" w:hAnsi="Times New Roman" w:cs="Times New Roman"/>
          <w:b/>
          <w:bCs/>
          <w:sz w:val="24"/>
          <w:szCs w:val="24"/>
        </w:rPr>
        <w:t xml:space="preserve"> </w:t>
      </w:r>
      <w:r w:rsidRPr="00AA0A60">
        <w:rPr>
          <w:rFonts w:ascii="Times New Roman" w:hAnsi="Times New Roman" w:cs="Times New Roman"/>
          <w:sz w:val="24"/>
          <w:szCs w:val="24"/>
        </w:rPr>
        <w:t xml:space="preserve">– </w:t>
      </w:r>
      <w:r w:rsidRPr="00AA0A60">
        <w:rPr>
          <w:rFonts w:ascii="Times New Roman" w:eastAsia="Times New Roman" w:hAnsi="Times New Roman" w:cs="Times New Roman"/>
          <w:color w:val="000000"/>
          <w:sz w:val="24"/>
          <w:szCs w:val="24"/>
        </w:rPr>
        <w:t xml:space="preserve">Общество с ограниченной ответственностью «РЭД» (ООО «РЭД»), адрес местонахождения: 127247, г. Москва, </w:t>
      </w:r>
      <w:proofErr w:type="spellStart"/>
      <w:r w:rsidRPr="00AA0A60">
        <w:rPr>
          <w:rFonts w:ascii="Times New Roman" w:eastAsia="Times New Roman" w:hAnsi="Times New Roman" w:cs="Times New Roman"/>
          <w:color w:val="000000"/>
          <w:sz w:val="24"/>
          <w:szCs w:val="24"/>
        </w:rPr>
        <w:t>вн.тер</w:t>
      </w:r>
      <w:proofErr w:type="spellEnd"/>
      <w:r w:rsidRPr="00AA0A60">
        <w:rPr>
          <w:rFonts w:ascii="Times New Roman" w:eastAsia="Times New Roman" w:hAnsi="Times New Roman" w:cs="Times New Roman"/>
          <w:color w:val="000000"/>
          <w:sz w:val="24"/>
          <w:szCs w:val="24"/>
        </w:rPr>
        <w:t>. г. Муниципальный Округ Восточное Дегунино, ш. Дмитровское, дом 100, строение 2, этаж 07, помещение 4738Б, ОГРН 1227700486496, ИНН 7713491474.</w:t>
      </w:r>
      <w:r w:rsidRPr="00CD64D5">
        <w:rPr>
          <w:rFonts w:ascii="Times New Roman" w:eastAsia="Times New Roman" w:hAnsi="Times New Roman" w:cs="Times New Roman"/>
          <w:color w:val="000000"/>
          <w:sz w:val="24"/>
          <w:szCs w:val="24"/>
        </w:rPr>
        <w:t xml:space="preserve"> </w:t>
      </w:r>
    </w:p>
    <w:p w14:paraId="206252DD"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b/>
          <w:color w:val="000000"/>
          <w:sz w:val="24"/>
          <w:szCs w:val="24"/>
        </w:rPr>
        <w:t>Сайт Акции (Сайт) –</w:t>
      </w:r>
      <w:r w:rsidRPr="00CD64D5">
        <w:rPr>
          <w:rFonts w:ascii="Times New Roman" w:eastAsia="Times New Roman" w:hAnsi="Times New Roman" w:cs="Times New Roman"/>
          <w:color w:val="000000"/>
          <w:sz w:val="24"/>
          <w:szCs w:val="24"/>
        </w:rPr>
        <w:t xml:space="preserve"> сайт в сети Интернет, размещенный по адресу с доменным именем jardin-lenta.ru.</w:t>
      </w:r>
    </w:p>
    <w:p w14:paraId="7711B742" w14:textId="77777777" w:rsidR="00FE3B93" w:rsidRPr="00CD64D5" w:rsidRDefault="00FE3B93" w:rsidP="00FE3B93">
      <w:pPr>
        <w:numPr>
          <w:ilvl w:val="1"/>
          <w:numId w:val="3"/>
        </w:numPr>
        <w:pBdr>
          <w:top w:val="nil"/>
          <w:left w:val="nil"/>
          <w:bottom w:val="nil"/>
          <w:right w:val="nil"/>
          <w:between w:val="nil"/>
        </w:pBdr>
        <w:tabs>
          <w:tab w:val="left" w:pos="0"/>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b/>
          <w:color w:val="000000"/>
          <w:sz w:val="24"/>
          <w:szCs w:val="24"/>
        </w:rPr>
        <w:t xml:space="preserve"> Товар – </w:t>
      </w:r>
      <w:r w:rsidRPr="00CD64D5">
        <w:rPr>
          <w:rFonts w:ascii="Times New Roman" w:eastAsia="Times New Roman" w:hAnsi="Times New Roman" w:cs="Times New Roman"/>
          <w:color w:val="000000"/>
          <w:sz w:val="24"/>
          <w:szCs w:val="24"/>
        </w:rPr>
        <w:t>регулярный ассортимент кофейной продукции бренд</w:t>
      </w:r>
      <w:r>
        <w:rPr>
          <w:rFonts w:ascii="Times New Roman" w:eastAsia="Times New Roman" w:hAnsi="Times New Roman" w:cs="Times New Roman"/>
          <w:color w:val="000000"/>
          <w:sz w:val="24"/>
          <w:szCs w:val="24"/>
        </w:rPr>
        <w:t xml:space="preserve">а </w:t>
      </w:r>
      <w:proofErr w:type="spellStart"/>
      <w:r w:rsidRPr="00CD64D5">
        <w:rPr>
          <w:rFonts w:ascii="Times New Roman" w:eastAsia="Times New Roman" w:hAnsi="Times New Roman" w:cs="Times New Roman"/>
          <w:color w:val="000000"/>
          <w:sz w:val="24"/>
          <w:szCs w:val="24"/>
        </w:rPr>
        <w:t>Jardin</w:t>
      </w:r>
      <w:proofErr w:type="spellEnd"/>
      <w:r w:rsidRPr="00CD64D5">
        <w:rPr>
          <w:rFonts w:ascii="Times New Roman" w:eastAsia="Times New Roman" w:hAnsi="Times New Roman" w:cs="Times New Roman"/>
          <w:color w:val="000000"/>
          <w:sz w:val="24"/>
          <w:szCs w:val="24"/>
        </w:rPr>
        <w:t>, реализуемы</w:t>
      </w:r>
      <w:r>
        <w:rPr>
          <w:rFonts w:ascii="Times New Roman" w:eastAsia="Times New Roman" w:hAnsi="Times New Roman" w:cs="Times New Roman"/>
          <w:color w:val="000000"/>
          <w:sz w:val="24"/>
          <w:szCs w:val="24"/>
        </w:rPr>
        <w:t>й</w:t>
      </w:r>
      <w:r w:rsidRPr="00CD64D5">
        <w:rPr>
          <w:rFonts w:ascii="Times New Roman" w:eastAsia="Times New Roman" w:hAnsi="Times New Roman" w:cs="Times New Roman"/>
          <w:color w:val="000000"/>
          <w:sz w:val="24"/>
          <w:szCs w:val="24"/>
        </w:rPr>
        <w:t xml:space="preserve"> в магазинах торговой сети «</w:t>
      </w:r>
      <w:r>
        <w:rPr>
          <w:rFonts w:ascii="Times New Roman" w:eastAsia="Times New Roman" w:hAnsi="Times New Roman" w:cs="Times New Roman"/>
          <w:color w:val="000000"/>
          <w:sz w:val="24"/>
          <w:szCs w:val="24"/>
        </w:rPr>
        <w:t>Лента</w:t>
      </w:r>
      <w:r w:rsidRPr="00CD64D5">
        <w:rPr>
          <w:rFonts w:ascii="Times New Roman" w:eastAsia="Times New Roman" w:hAnsi="Times New Roman" w:cs="Times New Roman"/>
          <w:color w:val="000000"/>
          <w:sz w:val="24"/>
          <w:szCs w:val="24"/>
        </w:rPr>
        <w:t>», расположенных на территории Российской Федерации, а также в интернет-магазине «Лента Онлайн» на сайте online.lenta.com</w:t>
      </w:r>
      <w:r>
        <w:rPr>
          <w:rFonts w:ascii="Times New Roman" w:eastAsia="Times New Roman" w:hAnsi="Times New Roman" w:cs="Times New Roman"/>
          <w:color w:val="000000"/>
          <w:sz w:val="24"/>
          <w:szCs w:val="24"/>
        </w:rPr>
        <w:t xml:space="preserve"> и </w:t>
      </w:r>
      <w:r w:rsidRPr="00CD64D5">
        <w:rPr>
          <w:rFonts w:ascii="Times New Roman" w:eastAsia="Times New Roman" w:hAnsi="Times New Roman" w:cs="Times New Roman"/>
          <w:color w:val="000000"/>
          <w:sz w:val="24"/>
          <w:szCs w:val="24"/>
        </w:rPr>
        <w:t xml:space="preserve">в мобильном приложении «Лента Онлайн». Конкретный ассортимент Товаров, участвующих в Акции, определяется запасами Товара в магазинах </w:t>
      </w:r>
      <w:r>
        <w:rPr>
          <w:rFonts w:ascii="Times New Roman" w:eastAsia="Times New Roman" w:hAnsi="Times New Roman" w:cs="Times New Roman"/>
          <w:color w:val="000000"/>
          <w:sz w:val="24"/>
          <w:szCs w:val="24"/>
        </w:rPr>
        <w:t xml:space="preserve">торговой сети </w:t>
      </w:r>
      <w:r w:rsidRPr="00CD64D5">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ента</w:t>
      </w:r>
      <w:r w:rsidRPr="00CD64D5">
        <w:rPr>
          <w:rFonts w:ascii="Times New Roman" w:eastAsia="Times New Roman" w:hAnsi="Times New Roman" w:cs="Times New Roman"/>
          <w:color w:val="000000"/>
          <w:sz w:val="24"/>
          <w:szCs w:val="24"/>
        </w:rPr>
        <w:t>» в период, указанный в п. 4.1.1. Правил.</w:t>
      </w:r>
    </w:p>
    <w:p w14:paraId="7DB04A0C" w14:textId="77777777" w:rsidR="00FE3B93" w:rsidRPr="00CD64D5" w:rsidRDefault="00FE3B93" w:rsidP="00FE3B93">
      <w:pPr>
        <w:numPr>
          <w:ilvl w:val="1"/>
          <w:numId w:val="3"/>
        </w:numPr>
        <w:pBdr>
          <w:top w:val="nil"/>
          <w:left w:val="nil"/>
          <w:bottom w:val="nil"/>
          <w:right w:val="nil"/>
          <w:between w:val="nil"/>
        </w:pBdr>
        <w:tabs>
          <w:tab w:val="left" w:pos="0"/>
          <w:tab w:val="left" w:pos="567"/>
        </w:tabs>
        <w:spacing w:after="0" w:line="240" w:lineRule="auto"/>
        <w:ind w:left="0" w:firstLine="0"/>
        <w:jc w:val="both"/>
        <w:rPr>
          <w:rFonts w:ascii="Times New Roman" w:eastAsia="Times New Roman" w:hAnsi="Times New Roman" w:cs="Times New Roman"/>
          <w:b/>
          <w:color w:val="000000"/>
          <w:sz w:val="24"/>
          <w:szCs w:val="24"/>
        </w:rPr>
      </w:pPr>
      <w:r w:rsidRPr="00CD64D5">
        <w:rPr>
          <w:rFonts w:ascii="Times New Roman" w:eastAsia="Times New Roman" w:hAnsi="Times New Roman" w:cs="Times New Roman"/>
          <w:b/>
          <w:color w:val="000000"/>
          <w:sz w:val="24"/>
          <w:szCs w:val="24"/>
        </w:rPr>
        <w:t xml:space="preserve">Участник - </w:t>
      </w:r>
      <w:r w:rsidRPr="00CD64D5">
        <w:rPr>
          <w:rFonts w:ascii="Times New Roman" w:eastAsia="Times New Roman" w:hAnsi="Times New Roman" w:cs="Times New Roman"/>
          <w:color w:val="000000"/>
          <w:sz w:val="24"/>
          <w:szCs w:val="24"/>
        </w:rPr>
        <w:t>физическое лицо, отвечающее требованиям, установленным разделом 3 настоящих Правил, которое участвует в Акции путем совершения действий, установленных п. 6.1 Правил.</w:t>
      </w:r>
    </w:p>
    <w:p w14:paraId="6F159DED"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sz w:val="24"/>
          <w:szCs w:val="24"/>
        </w:rPr>
      </w:pPr>
      <w:r w:rsidRPr="00CD64D5">
        <w:rPr>
          <w:rFonts w:ascii="Times New Roman" w:eastAsia="Times New Roman" w:hAnsi="Times New Roman" w:cs="Times New Roman"/>
          <w:b/>
          <w:color w:val="000000"/>
          <w:sz w:val="24"/>
          <w:szCs w:val="24"/>
        </w:rPr>
        <w:t xml:space="preserve">Победитель </w:t>
      </w:r>
      <w:r w:rsidRPr="00CD64D5">
        <w:rPr>
          <w:rFonts w:ascii="Times New Roman" w:eastAsia="Times New Roman" w:hAnsi="Times New Roman" w:cs="Times New Roman"/>
          <w:color w:val="000000"/>
          <w:sz w:val="24"/>
          <w:szCs w:val="24"/>
        </w:rPr>
        <w:t>– Участник, который выиграл один из Призов в порядке, установленном настоящими Правилами.</w:t>
      </w:r>
    </w:p>
    <w:p w14:paraId="2B5878C5" w14:textId="77777777" w:rsidR="00FE3B93" w:rsidRPr="00CD64D5" w:rsidRDefault="00FE3B93" w:rsidP="00FE3B93">
      <w:pPr>
        <w:numPr>
          <w:ilvl w:val="1"/>
          <w:numId w:val="3"/>
        </w:numPr>
        <w:pBdr>
          <w:top w:val="nil"/>
          <w:left w:val="nil"/>
          <w:bottom w:val="nil"/>
          <w:right w:val="nil"/>
          <w:between w:val="nil"/>
        </w:pBdr>
        <w:tabs>
          <w:tab w:val="left" w:pos="0"/>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b/>
          <w:color w:val="000000"/>
          <w:sz w:val="24"/>
          <w:szCs w:val="24"/>
        </w:rPr>
        <w:t xml:space="preserve">Чек – </w:t>
      </w:r>
      <w:r w:rsidRPr="00CD64D5">
        <w:rPr>
          <w:rFonts w:ascii="Times New Roman" w:eastAsia="Times New Roman" w:hAnsi="Times New Roman" w:cs="Times New Roman"/>
          <w:color w:val="000000"/>
          <w:sz w:val="24"/>
          <w:szCs w:val="24"/>
        </w:rPr>
        <w:t>кассовый чек, подтверждающий покупку Товара, выданный магазином Торговой сети в период, указанный в п. 4.1.1. Правил.</w:t>
      </w:r>
    </w:p>
    <w:p w14:paraId="7C1DF827" w14:textId="77777777" w:rsidR="00FE3B93" w:rsidRPr="00087461" w:rsidRDefault="00FE3B93" w:rsidP="00FE3B93">
      <w:pPr>
        <w:numPr>
          <w:ilvl w:val="1"/>
          <w:numId w:val="3"/>
        </w:numPr>
        <w:pBdr>
          <w:top w:val="nil"/>
          <w:left w:val="nil"/>
          <w:bottom w:val="nil"/>
          <w:right w:val="nil"/>
          <w:between w:val="nil"/>
        </w:pBdr>
        <w:tabs>
          <w:tab w:val="left" w:pos="0"/>
          <w:tab w:val="left" w:pos="567"/>
        </w:tabs>
        <w:spacing w:after="0" w:line="240" w:lineRule="auto"/>
        <w:ind w:left="0" w:firstLine="0"/>
        <w:jc w:val="both"/>
        <w:rPr>
          <w:rFonts w:ascii="Times New Roman" w:hAnsi="Times New Roman" w:cs="Times New Roman"/>
          <w:sz w:val="24"/>
          <w:szCs w:val="24"/>
        </w:rPr>
      </w:pPr>
      <w:r w:rsidRPr="00CD64D5">
        <w:rPr>
          <w:rFonts w:ascii="Times New Roman" w:eastAsia="Times New Roman" w:hAnsi="Times New Roman" w:cs="Times New Roman"/>
          <w:b/>
          <w:color w:val="000000"/>
          <w:sz w:val="24"/>
          <w:szCs w:val="24"/>
        </w:rPr>
        <w:t xml:space="preserve">Торговая сеть - </w:t>
      </w:r>
      <w:r w:rsidRPr="00CD64D5">
        <w:rPr>
          <w:rFonts w:ascii="Times New Roman" w:hAnsi="Times New Roman" w:cs="Times New Roman"/>
          <w:sz w:val="24"/>
          <w:szCs w:val="24"/>
        </w:rPr>
        <w:t>расположенная на территории РФ сеть магазинов под брендом «Л</w:t>
      </w:r>
      <w:r>
        <w:rPr>
          <w:rFonts w:ascii="Times New Roman" w:hAnsi="Times New Roman" w:cs="Times New Roman"/>
          <w:sz w:val="24"/>
          <w:szCs w:val="24"/>
        </w:rPr>
        <w:t>ента</w:t>
      </w:r>
      <w:r w:rsidRPr="00CD64D5">
        <w:rPr>
          <w:rFonts w:ascii="Times New Roman" w:hAnsi="Times New Roman" w:cs="Times New Roman"/>
          <w:sz w:val="24"/>
          <w:szCs w:val="24"/>
        </w:rPr>
        <w:t xml:space="preserve">». Перечень магазинов приведен на сайте </w:t>
      </w:r>
      <w:hyperlink r:id="rId7" w:history="1">
        <w:r w:rsidRPr="00087461">
          <w:rPr>
            <w:rFonts w:ascii="Times New Roman" w:hAnsi="Times New Roman" w:cs="Times New Roman"/>
            <w:sz w:val="24"/>
            <w:szCs w:val="24"/>
          </w:rPr>
          <w:t>https://lenta.com/allmarkets/</w:t>
        </w:r>
      </w:hyperlink>
      <w:r w:rsidRPr="00CD64D5">
        <w:rPr>
          <w:rFonts w:ascii="Times New Roman" w:hAnsi="Times New Roman" w:cs="Times New Roman"/>
          <w:sz w:val="24"/>
          <w:szCs w:val="24"/>
        </w:rPr>
        <w:t>.</w:t>
      </w:r>
    </w:p>
    <w:p w14:paraId="24C5E129" w14:textId="77777777" w:rsidR="00FE3B93" w:rsidRDefault="00FE3B93" w:rsidP="00FE3B93">
      <w:pPr>
        <w:pBdr>
          <w:top w:val="nil"/>
          <w:left w:val="nil"/>
          <w:bottom w:val="nil"/>
          <w:right w:val="nil"/>
          <w:between w:val="nil"/>
        </w:pBdr>
        <w:tabs>
          <w:tab w:val="left" w:pos="0"/>
          <w:tab w:val="left" w:pos="567"/>
        </w:tabs>
        <w:spacing w:after="0" w:line="240" w:lineRule="auto"/>
        <w:jc w:val="both"/>
        <w:rPr>
          <w:rFonts w:ascii="Times New Roman" w:eastAsia="Times New Roman" w:hAnsi="Times New Roman" w:cs="Times New Roman"/>
          <w:color w:val="000000"/>
          <w:sz w:val="24"/>
          <w:szCs w:val="24"/>
        </w:rPr>
      </w:pPr>
    </w:p>
    <w:p w14:paraId="21219F7A" w14:textId="77777777" w:rsidR="00DD4C32" w:rsidRPr="00CD64D5" w:rsidRDefault="00DD4C32" w:rsidP="00FE3B93">
      <w:pPr>
        <w:pBdr>
          <w:top w:val="nil"/>
          <w:left w:val="nil"/>
          <w:bottom w:val="nil"/>
          <w:right w:val="nil"/>
          <w:between w:val="nil"/>
        </w:pBdr>
        <w:tabs>
          <w:tab w:val="left" w:pos="0"/>
          <w:tab w:val="left" w:pos="567"/>
        </w:tabs>
        <w:spacing w:after="0" w:line="240" w:lineRule="auto"/>
        <w:jc w:val="both"/>
        <w:rPr>
          <w:rFonts w:ascii="Times New Roman" w:eastAsia="Times New Roman" w:hAnsi="Times New Roman" w:cs="Times New Roman"/>
          <w:color w:val="000000"/>
          <w:sz w:val="24"/>
          <w:szCs w:val="24"/>
        </w:rPr>
      </w:pPr>
    </w:p>
    <w:p w14:paraId="565BB870" w14:textId="77777777" w:rsidR="00FE3B93" w:rsidRPr="00CD64D5" w:rsidRDefault="00FE3B93" w:rsidP="00FE3B93">
      <w:pPr>
        <w:numPr>
          <w:ilvl w:val="0"/>
          <w:numId w:val="3"/>
        </w:numPr>
        <w:spacing w:after="0" w:line="240" w:lineRule="auto"/>
        <w:ind w:left="142" w:firstLine="0"/>
        <w:jc w:val="center"/>
        <w:rPr>
          <w:rFonts w:ascii="Times New Roman" w:eastAsia="Times New Roman" w:hAnsi="Times New Roman" w:cs="Times New Roman"/>
          <w:b/>
          <w:sz w:val="24"/>
          <w:szCs w:val="24"/>
        </w:rPr>
      </w:pPr>
      <w:r w:rsidRPr="00CD64D5">
        <w:rPr>
          <w:rFonts w:ascii="Times New Roman" w:eastAsia="Times New Roman" w:hAnsi="Times New Roman" w:cs="Times New Roman"/>
          <w:b/>
          <w:sz w:val="24"/>
          <w:szCs w:val="24"/>
        </w:rPr>
        <w:t>ОСНОВНЫЕ ПОЛОЖЕНИЯ</w:t>
      </w:r>
    </w:p>
    <w:p w14:paraId="17BF72A9"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Акция проводится в рамках рекламной кампании Товаров и направлена на привлечение внимания к Товару, формирование или поддержание интереса к нему и его продвижение на рынке. </w:t>
      </w:r>
    </w:p>
    <w:p w14:paraId="7A750A90" w14:textId="3772F3FC" w:rsidR="00087461" w:rsidRPr="003A07B0" w:rsidRDefault="00FE3B93" w:rsidP="00FE3B93">
      <w:pPr>
        <w:numPr>
          <w:ilvl w:val="1"/>
          <w:numId w:val="3"/>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CD64D5">
        <w:rPr>
          <w:rFonts w:ascii="Times New Roman" w:eastAsia="Times New Roman" w:hAnsi="Times New Roman" w:cs="Times New Roman"/>
          <w:color w:val="000000"/>
          <w:sz w:val="24"/>
          <w:szCs w:val="24"/>
        </w:rPr>
        <w:t xml:space="preserve">В Акции участвуют все виды </w:t>
      </w:r>
      <w:r w:rsidRPr="003A07B0">
        <w:rPr>
          <w:rFonts w:ascii="Times New Roman" w:eastAsia="Times New Roman" w:hAnsi="Times New Roman" w:cs="Times New Roman"/>
          <w:color w:val="000000"/>
          <w:sz w:val="24"/>
          <w:szCs w:val="24"/>
        </w:rPr>
        <w:t xml:space="preserve">Товаров бренда </w:t>
      </w:r>
      <w:proofErr w:type="spellStart"/>
      <w:r w:rsidRPr="003A07B0">
        <w:rPr>
          <w:rFonts w:ascii="Times New Roman" w:eastAsia="Times New Roman" w:hAnsi="Times New Roman" w:cs="Times New Roman"/>
          <w:color w:val="000000"/>
          <w:sz w:val="24"/>
          <w:szCs w:val="24"/>
        </w:rPr>
        <w:t>Jardin</w:t>
      </w:r>
      <w:proofErr w:type="spellEnd"/>
      <w:r w:rsidR="00087461" w:rsidRPr="003A07B0">
        <w:rPr>
          <w:rFonts w:ascii="Times New Roman" w:eastAsia="Times New Roman" w:hAnsi="Times New Roman" w:cs="Times New Roman"/>
          <w:color w:val="000000"/>
          <w:sz w:val="24"/>
          <w:szCs w:val="24"/>
        </w:rPr>
        <w:t>, за исключением следующих товаров:</w:t>
      </w:r>
    </w:p>
    <w:p w14:paraId="62E57050" w14:textId="6461E075" w:rsidR="00087461" w:rsidRPr="003A07B0" w:rsidRDefault="00087461" w:rsidP="00087461">
      <w:pPr>
        <w:pBdr>
          <w:top w:val="nil"/>
          <w:left w:val="nil"/>
          <w:bottom w:val="nil"/>
          <w:right w:val="nil"/>
          <w:between w:val="nil"/>
        </w:pBdr>
        <w:tabs>
          <w:tab w:val="left" w:pos="426"/>
        </w:tabs>
        <w:spacing w:after="0" w:line="240" w:lineRule="auto"/>
        <w:ind w:left="426"/>
        <w:jc w:val="both"/>
        <w:rPr>
          <w:rFonts w:ascii="Times New Roman" w:eastAsia="Times New Roman" w:hAnsi="Times New Roman" w:cs="Times New Roman"/>
          <w:color w:val="000000"/>
          <w:sz w:val="24"/>
          <w:szCs w:val="24"/>
        </w:rPr>
      </w:pPr>
      <w:r w:rsidRPr="003A07B0">
        <w:rPr>
          <w:rFonts w:ascii="Times New Roman" w:eastAsia="Times New Roman" w:hAnsi="Times New Roman" w:cs="Times New Roman"/>
          <w:color w:val="000000"/>
          <w:sz w:val="24"/>
          <w:szCs w:val="24"/>
        </w:rPr>
        <w:t xml:space="preserve">- напиток кофейный растворимый </w:t>
      </w:r>
      <w:proofErr w:type="spellStart"/>
      <w:r w:rsidRPr="003A07B0">
        <w:rPr>
          <w:rFonts w:ascii="Times New Roman" w:eastAsia="Times New Roman" w:hAnsi="Times New Roman" w:cs="Times New Roman"/>
          <w:color w:val="000000"/>
          <w:sz w:val="24"/>
          <w:szCs w:val="24"/>
        </w:rPr>
        <w:t>Jardin</w:t>
      </w:r>
      <w:proofErr w:type="spellEnd"/>
      <w:r w:rsidRPr="003A07B0">
        <w:rPr>
          <w:rFonts w:ascii="Times New Roman" w:eastAsia="Times New Roman" w:hAnsi="Times New Roman" w:cs="Times New Roman"/>
          <w:color w:val="000000"/>
          <w:sz w:val="24"/>
          <w:szCs w:val="24"/>
        </w:rPr>
        <w:t xml:space="preserve"> </w:t>
      </w:r>
      <w:proofErr w:type="spellStart"/>
      <w:r w:rsidRPr="003A07B0">
        <w:rPr>
          <w:rFonts w:ascii="Times New Roman" w:eastAsia="Times New Roman" w:hAnsi="Times New Roman" w:cs="Times New Roman"/>
          <w:color w:val="000000"/>
          <w:sz w:val="24"/>
          <w:szCs w:val="24"/>
        </w:rPr>
        <w:t>Латте</w:t>
      </w:r>
      <w:proofErr w:type="spellEnd"/>
      <w:r w:rsidRPr="003A07B0">
        <w:rPr>
          <w:rFonts w:ascii="Times New Roman" w:eastAsia="Times New Roman" w:hAnsi="Times New Roman" w:cs="Times New Roman"/>
          <w:color w:val="000000"/>
          <w:sz w:val="24"/>
          <w:szCs w:val="24"/>
        </w:rPr>
        <w:t xml:space="preserve"> премиум микс, 18 грамм,</w:t>
      </w:r>
    </w:p>
    <w:p w14:paraId="17128DA6" w14:textId="19ECC33F" w:rsidR="00087461" w:rsidRPr="003A07B0" w:rsidRDefault="00087461" w:rsidP="00087461">
      <w:pPr>
        <w:pBdr>
          <w:top w:val="nil"/>
          <w:left w:val="nil"/>
          <w:bottom w:val="nil"/>
          <w:right w:val="nil"/>
          <w:between w:val="nil"/>
        </w:pBdr>
        <w:tabs>
          <w:tab w:val="left" w:pos="426"/>
        </w:tabs>
        <w:spacing w:after="0" w:line="240" w:lineRule="auto"/>
        <w:ind w:left="426"/>
        <w:jc w:val="both"/>
        <w:rPr>
          <w:rFonts w:ascii="Times New Roman" w:eastAsia="Times New Roman" w:hAnsi="Times New Roman" w:cs="Times New Roman"/>
          <w:color w:val="000000"/>
          <w:sz w:val="24"/>
          <w:szCs w:val="24"/>
        </w:rPr>
      </w:pPr>
      <w:r w:rsidRPr="003A07B0">
        <w:rPr>
          <w:rFonts w:ascii="Times New Roman" w:eastAsia="Times New Roman" w:hAnsi="Times New Roman" w:cs="Times New Roman"/>
          <w:color w:val="000000"/>
          <w:sz w:val="24"/>
          <w:szCs w:val="24"/>
        </w:rPr>
        <w:t xml:space="preserve">- напиток кофейный растворимый </w:t>
      </w:r>
      <w:proofErr w:type="spellStart"/>
      <w:r w:rsidRPr="003A07B0">
        <w:rPr>
          <w:rFonts w:ascii="Times New Roman" w:eastAsia="Times New Roman" w:hAnsi="Times New Roman" w:cs="Times New Roman"/>
          <w:color w:val="000000"/>
          <w:sz w:val="24"/>
          <w:szCs w:val="24"/>
        </w:rPr>
        <w:t>Jardin</w:t>
      </w:r>
      <w:proofErr w:type="spellEnd"/>
      <w:r w:rsidRPr="003A07B0">
        <w:rPr>
          <w:rFonts w:ascii="Times New Roman" w:eastAsia="Times New Roman" w:hAnsi="Times New Roman" w:cs="Times New Roman"/>
          <w:color w:val="000000"/>
          <w:sz w:val="24"/>
          <w:szCs w:val="24"/>
        </w:rPr>
        <w:t xml:space="preserve"> </w:t>
      </w:r>
      <w:proofErr w:type="spellStart"/>
      <w:r w:rsidRPr="003A07B0">
        <w:rPr>
          <w:rFonts w:ascii="Times New Roman" w:eastAsia="Times New Roman" w:hAnsi="Times New Roman" w:cs="Times New Roman"/>
          <w:color w:val="000000"/>
          <w:sz w:val="24"/>
          <w:szCs w:val="24"/>
        </w:rPr>
        <w:t>Мокачино</w:t>
      </w:r>
      <w:proofErr w:type="spellEnd"/>
      <w:r w:rsidRPr="003A07B0">
        <w:rPr>
          <w:rFonts w:ascii="Times New Roman" w:eastAsia="Times New Roman" w:hAnsi="Times New Roman" w:cs="Times New Roman"/>
          <w:color w:val="000000"/>
          <w:sz w:val="24"/>
          <w:szCs w:val="24"/>
        </w:rPr>
        <w:t xml:space="preserve"> премиум микс, 18 грамм,</w:t>
      </w:r>
    </w:p>
    <w:p w14:paraId="250AC908" w14:textId="2B0AFA17" w:rsidR="00087461" w:rsidRPr="003A07B0" w:rsidRDefault="00087461" w:rsidP="00087461">
      <w:pPr>
        <w:pBdr>
          <w:top w:val="nil"/>
          <w:left w:val="nil"/>
          <w:bottom w:val="nil"/>
          <w:right w:val="nil"/>
          <w:between w:val="nil"/>
        </w:pBdr>
        <w:tabs>
          <w:tab w:val="left" w:pos="426"/>
        </w:tabs>
        <w:spacing w:after="0" w:line="240" w:lineRule="auto"/>
        <w:ind w:left="426"/>
        <w:jc w:val="both"/>
        <w:rPr>
          <w:rFonts w:ascii="Times New Roman" w:eastAsia="Times New Roman" w:hAnsi="Times New Roman" w:cs="Times New Roman"/>
          <w:color w:val="000000"/>
          <w:sz w:val="24"/>
          <w:szCs w:val="24"/>
        </w:rPr>
      </w:pPr>
      <w:r w:rsidRPr="003A07B0">
        <w:rPr>
          <w:rFonts w:ascii="Times New Roman" w:eastAsia="Times New Roman" w:hAnsi="Times New Roman" w:cs="Times New Roman"/>
          <w:color w:val="000000"/>
          <w:sz w:val="24"/>
          <w:szCs w:val="24"/>
        </w:rPr>
        <w:t xml:space="preserve">- напиток кофейный растворимый </w:t>
      </w:r>
      <w:proofErr w:type="spellStart"/>
      <w:r w:rsidRPr="003A07B0">
        <w:rPr>
          <w:rFonts w:ascii="Times New Roman" w:eastAsia="Times New Roman" w:hAnsi="Times New Roman" w:cs="Times New Roman"/>
          <w:color w:val="000000"/>
          <w:sz w:val="24"/>
          <w:szCs w:val="24"/>
        </w:rPr>
        <w:t>Jardin</w:t>
      </w:r>
      <w:proofErr w:type="spellEnd"/>
      <w:r w:rsidRPr="003A07B0">
        <w:rPr>
          <w:rFonts w:ascii="Times New Roman" w:eastAsia="Times New Roman" w:hAnsi="Times New Roman" w:cs="Times New Roman"/>
          <w:color w:val="000000"/>
          <w:sz w:val="24"/>
          <w:szCs w:val="24"/>
        </w:rPr>
        <w:t xml:space="preserve"> Капучино премиум микс, 18 грамм,</w:t>
      </w:r>
    </w:p>
    <w:p w14:paraId="6DA44898" w14:textId="5F2912A7" w:rsidR="00087461" w:rsidRPr="00087461" w:rsidRDefault="00087461" w:rsidP="00087461">
      <w:pPr>
        <w:pBdr>
          <w:top w:val="nil"/>
          <w:left w:val="nil"/>
          <w:bottom w:val="nil"/>
          <w:right w:val="nil"/>
          <w:between w:val="nil"/>
        </w:pBdr>
        <w:tabs>
          <w:tab w:val="left" w:pos="426"/>
        </w:tabs>
        <w:spacing w:after="0" w:line="240" w:lineRule="auto"/>
        <w:ind w:left="426"/>
        <w:jc w:val="both"/>
        <w:rPr>
          <w:rFonts w:ascii="Times New Roman" w:eastAsia="Times New Roman" w:hAnsi="Times New Roman" w:cs="Times New Roman"/>
          <w:color w:val="000000"/>
          <w:sz w:val="24"/>
          <w:szCs w:val="24"/>
        </w:rPr>
      </w:pPr>
      <w:r w:rsidRPr="003A07B0">
        <w:rPr>
          <w:rFonts w:ascii="Times New Roman" w:eastAsia="Times New Roman" w:hAnsi="Times New Roman" w:cs="Times New Roman"/>
          <w:color w:val="000000"/>
          <w:sz w:val="24"/>
          <w:szCs w:val="24"/>
        </w:rPr>
        <w:t xml:space="preserve">- напиток кофейный растворимый </w:t>
      </w:r>
      <w:proofErr w:type="spellStart"/>
      <w:r w:rsidRPr="003A07B0">
        <w:rPr>
          <w:rFonts w:ascii="Times New Roman" w:eastAsia="Times New Roman" w:hAnsi="Times New Roman" w:cs="Times New Roman"/>
          <w:color w:val="000000"/>
          <w:sz w:val="24"/>
          <w:szCs w:val="24"/>
        </w:rPr>
        <w:t>Jardin</w:t>
      </w:r>
      <w:proofErr w:type="spellEnd"/>
      <w:r w:rsidRPr="003A07B0">
        <w:rPr>
          <w:rFonts w:ascii="Times New Roman" w:eastAsia="Times New Roman" w:hAnsi="Times New Roman" w:cs="Times New Roman"/>
          <w:color w:val="000000"/>
          <w:sz w:val="24"/>
          <w:szCs w:val="24"/>
        </w:rPr>
        <w:t xml:space="preserve"> </w:t>
      </w:r>
      <w:proofErr w:type="spellStart"/>
      <w:r w:rsidRPr="003A07B0">
        <w:rPr>
          <w:rFonts w:ascii="Times New Roman" w:eastAsia="Times New Roman" w:hAnsi="Times New Roman" w:cs="Times New Roman"/>
          <w:color w:val="000000"/>
          <w:sz w:val="24"/>
          <w:szCs w:val="24"/>
        </w:rPr>
        <w:t>Американо</w:t>
      </w:r>
      <w:proofErr w:type="spellEnd"/>
      <w:r w:rsidRPr="003A07B0">
        <w:rPr>
          <w:rFonts w:ascii="Times New Roman" w:eastAsia="Times New Roman" w:hAnsi="Times New Roman" w:cs="Times New Roman"/>
          <w:color w:val="000000"/>
          <w:sz w:val="24"/>
          <w:szCs w:val="24"/>
        </w:rPr>
        <w:t xml:space="preserve"> премиум микс, 18 грамм.</w:t>
      </w:r>
    </w:p>
    <w:p w14:paraId="269E8C4C" w14:textId="0C8F8F31" w:rsidR="00FE3B93" w:rsidRPr="009355F8" w:rsidRDefault="00FE3B93" w:rsidP="00087461">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themeColor="text1"/>
          <w:sz w:val="24"/>
          <w:szCs w:val="24"/>
        </w:rPr>
      </w:pPr>
      <w:r w:rsidRPr="009355F8">
        <w:rPr>
          <w:rFonts w:ascii="Times New Roman" w:eastAsia="Times New Roman" w:hAnsi="Times New Roman" w:cs="Times New Roman"/>
          <w:color w:val="000000" w:themeColor="text1"/>
          <w:sz w:val="24"/>
          <w:szCs w:val="24"/>
        </w:rPr>
        <w:t xml:space="preserve">В розыгрыше Специальных призов участвуют товары из линейки </w:t>
      </w:r>
      <w:r w:rsidRPr="009355F8">
        <w:rPr>
          <w:rFonts w:ascii="Times New Roman" w:hAnsi="Times New Roman" w:cs="Times New Roman"/>
          <w:color w:val="000000" w:themeColor="text1"/>
          <w:sz w:val="24"/>
          <w:szCs w:val="24"/>
          <w:lang w:val="en-US"/>
        </w:rPr>
        <w:t>Jardin</w:t>
      </w:r>
      <w:r w:rsidRPr="009355F8">
        <w:rPr>
          <w:rFonts w:ascii="Times New Roman" w:hAnsi="Times New Roman" w:cs="Times New Roman"/>
          <w:color w:val="000000" w:themeColor="text1"/>
          <w:sz w:val="24"/>
          <w:szCs w:val="24"/>
        </w:rPr>
        <w:t xml:space="preserve"> </w:t>
      </w:r>
      <w:r w:rsidRPr="009355F8">
        <w:rPr>
          <w:rFonts w:ascii="Times New Roman" w:hAnsi="Times New Roman" w:cs="Times New Roman"/>
          <w:color w:val="000000" w:themeColor="text1"/>
          <w:sz w:val="24"/>
          <w:szCs w:val="24"/>
          <w:lang w:val="en-US"/>
        </w:rPr>
        <w:t>Original</w:t>
      </w:r>
      <w:r w:rsidRPr="009355F8">
        <w:rPr>
          <w:rFonts w:ascii="Times New Roman" w:hAnsi="Times New Roman" w:cs="Times New Roman"/>
          <w:color w:val="000000" w:themeColor="text1"/>
          <w:sz w:val="24"/>
          <w:szCs w:val="24"/>
        </w:rPr>
        <w:t xml:space="preserve"> </w:t>
      </w:r>
      <w:r w:rsidRPr="009355F8">
        <w:rPr>
          <w:rFonts w:ascii="Times New Roman" w:hAnsi="Times New Roman" w:cs="Times New Roman"/>
          <w:color w:val="000000" w:themeColor="text1"/>
          <w:sz w:val="24"/>
          <w:szCs w:val="24"/>
          <w:lang w:val="en-US"/>
        </w:rPr>
        <w:t>Oro</w:t>
      </w:r>
      <w:r w:rsidRPr="009355F8">
        <w:rPr>
          <w:rFonts w:ascii="Times New Roman" w:hAnsi="Times New Roman" w:cs="Times New Roman"/>
          <w:color w:val="000000" w:themeColor="text1"/>
          <w:sz w:val="24"/>
          <w:szCs w:val="24"/>
        </w:rPr>
        <w:t xml:space="preserve"> и растворимый кофе </w:t>
      </w:r>
      <w:r w:rsidRPr="009355F8">
        <w:rPr>
          <w:rFonts w:ascii="Times New Roman" w:eastAsia="Times New Roman" w:hAnsi="Times New Roman" w:cs="Times New Roman"/>
          <w:color w:val="000000" w:themeColor="text1"/>
          <w:sz w:val="24"/>
          <w:szCs w:val="24"/>
        </w:rPr>
        <w:t xml:space="preserve">бренда </w:t>
      </w:r>
      <w:proofErr w:type="spellStart"/>
      <w:r w:rsidRPr="009355F8">
        <w:rPr>
          <w:rFonts w:ascii="Times New Roman" w:eastAsia="Times New Roman" w:hAnsi="Times New Roman" w:cs="Times New Roman"/>
          <w:color w:val="000000" w:themeColor="text1"/>
          <w:sz w:val="24"/>
          <w:szCs w:val="24"/>
        </w:rPr>
        <w:t>Jardin</w:t>
      </w:r>
      <w:proofErr w:type="spellEnd"/>
      <w:r w:rsidRPr="009355F8">
        <w:rPr>
          <w:rFonts w:ascii="Times New Roman" w:eastAsia="Times New Roman" w:hAnsi="Times New Roman" w:cs="Times New Roman"/>
          <w:color w:val="000000" w:themeColor="text1"/>
          <w:sz w:val="24"/>
          <w:szCs w:val="24"/>
        </w:rPr>
        <w:t>.</w:t>
      </w:r>
    </w:p>
    <w:p w14:paraId="2B78FD5A" w14:textId="77777777" w:rsidR="00FE3B93" w:rsidRPr="00AA0A60" w:rsidRDefault="00FE3B93" w:rsidP="00FE3B93">
      <w:pPr>
        <w:numPr>
          <w:ilvl w:val="1"/>
          <w:numId w:val="3"/>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AA0A60">
        <w:rPr>
          <w:rFonts w:ascii="Times New Roman" w:eastAsia="Times New Roman" w:hAnsi="Times New Roman" w:cs="Times New Roman"/>
          <w:color w:val="000000"/>
          <w:sz w:val="24"/>
          <w:szCs w:val="24"/>
        </w:rPr>
        <w:lastRenderedPageBreak/>
        <w:t>Акция не является лотереей, участие в ней не связано с внесением платы Участниками и не основано на риске. Плата за участие не взимается. Призовой фонд Акции формируется за счет Заказчика и Партнера.</w:t>
      </w:r>
    </w:p>
    <w:p w14:paraId="5B9C32F2" w14:textId="77777777" w:rsidR="00FE3B93" w:rsidRPr="00CD64D5" w:rsidRDefault="00FE3B93" w:rsidP="00FE3B93">
      <w:pPr>
        <w:numPr>
          <w:ilvl w:val="1"/>
          <w:numId w:val="3"/>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Акция проводится в порядке и на условиях, определенных настоящими Правилами.</w:t>
      </w:r>
    </w:p>
    <w:p w14:paraId="125B522C" w14:textId="77777777" w:rsidR="00FE3B93" w:rsidRPr="00CD64D5" w:rsidRDefault="00FE3B93" w:rsidP="00FE3B93">
      <w:pPr>
        <w:numPr>
          <w:ilvl w:val="1"/>
          <w:numId w:val="3"/>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Информация о проводимой Акции, в том числе Правила Акции, размещаются на Сайте Акции.</w:t>
      </w:r>
    </w:p>
    <w:p w14:paraId="546C16CF" w14:textId="77777777" w:rsidR="00FE3B93" w:rsidRDefault="00FE3B93" w:rsidP="00FE3B93">
      <w:pPr>
        <w:numPr>
          <w:ilvl w:val="1"/>
          <w:numId w:val="3"/>
        </w:numPr>
        <w:pBdr>
          <w:top w:val="nil"/>
          <w:left w:val="nil"/>
          <w:bottom w:val="nil"/>
          <w:right w:val="nil"/>
          <w:between w:val="nil"/>
        </w:pBdr>
        <w:tabs>
          <w:tab w:val="left" w:pos="426"/>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Акция проводится в пределах, установленных настоящими правилами сроков во всех магазинах Торговой сети «Л</w:t>
      </w:r>
      <w:r>
        <w:rPr>
          <w:rFonts w:ascii="Times New Roman" w:eastAsia="Times New Roman" w:hAnsi="Times New Roman" w:cs="Times New Roman"/>
          <w:color w:val="000000"/>
          <w:sz w:val="24"/>
          <w:szCs w:val="24"/>
        </w:rPr>
        <w:t>ента</w:t>
      </w:r>
      <w:r w:rsidRPr="00CD64D5">
        <w:rPr>
          <w:rFonts w:ascii="Times New Roman" w:eastAsia="Times New Roman" w:hAnsi="Times New Roman" w:cs="Times New Roman"/>
          <w:color w:val="000000"/>
          <w:sz w:val="24"/>
          <w:szCs w:val="24"/>
        </w:rPr>
        <w:t>» до тех пор, пока Товар имеется в наличии.</w:t>
      </w:r>
    </w:p>
    <w:p w14:paraId="51B3DF36" w14:textId="77777777" w:rsidR="00FE3B93" w:rsidRDefault="00FE3B93" w:rsidP="00FE3B93">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08BEC406" w14:textId="77777777" w:rsidR="00DD4C32" w:rsidRPr="00CD64D5" w:rsidRDefault="00DD4C32" w:rsidP="00FE3B93">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color w:val="000000"/>
          <w:sz w:val="24"/>
          <w:szCs w:val="24"/>
        </w:rPr>
      </w:pPr>
    </w:p>
    <w:p w14:paraId="7C86F68D" w14:textId="77777777" w:rsidR="00FE3B93" w:rsidRPr="00CD64D5" w:rsidRDefault="00FE3B93" w:rsidP="00FE3B93">
      <w:pPr>
        <w:numPr>
          <w:ilvl w:val="0"/>
          <w:numId w:val="3"/>
        </w:numPr>
        <w:spacing w:after="0" w:line="240" w:lineRule="auto"/>
        <w:ind w:left="142" w:firstLine="0"/>
        <w:jc w:val="center"/>
        <w:rPr>
          <w:rFonts w:ascii="Times New Roman" w:eastAsia="Times New Roman" w:hAnsi="Times New Roman" w:cs="Times New Roman"/>
          <w:b/>
          <w:sz w:val="24"/>
          <w:szCs w:val="24"/>
        </w:rPr>
      </w:pPr>
      <w:r w:rsidRPr="00CD64D5">
        <w:rPr>
          <w:rFonts w:ascii="Times New Roman" w:eastAsia="Times New Roman" w:hAnsi="Times New Roman" w:cs="Times New Roman"/>
          <w:b/>
          <w:sz w:val="24"/>
          <w:szCs w:val="24"/>
        </w:rPr>
        <w:t>ТРЕБОВАНИЯ К УЧАСТНИКАМ</w:t>
      </w:r>
    </w:p>
    <w:p w14:paraId="60AD7A8E" w14:textId="77777777" w:rsidR="00FE3B93" w:rsidRPr="00CD64D5" w:rsidRDefault="00FE3B93" w:rsidP="00FE3B93">
      <w:pPr>
        <w:numPr>
          <w:ilvl w:val="1"/>
          <w:numId w:val="3"/>
        </w:numPr>
        <w:tabs>
          <w:tab w:val="left" w:pos="567"/>
        </w:tabs>
        <w:spacing w:after="0" w:line="240" w:lineRule="auto"/>
        <w:ind w:left="0" w:firstLine="0"/>
        <w:jc w:val="both"/>
        <w:rPr>
          <w:rFonts w:ascii="Times New Roman" w:eastAsia="Times New Roman" w:hAnsi="Times New Roman" w:cs="Times New Roman"/>
          <w:b/>
          <w:sz w:val="24"/>
          <w:szCs w:val="24"/>
        </w:rPr>
      </w:pPr>
      <w:r w:rsidRPr="00CD64D5">
        <w:rPr>
          <w:rFonts w:ascii="Times New Roman" w:eastAsia="Times New Roman" w:hAnsi="Times New Roman" w:cs="Times New Roman"/>
          <w:sz w:val="24"/>
          <w:szCs w:val="24"/>
        </w:rPr>
        <w:t>Участниками Акции могут быть граждане РФ, достигшие возраста 18 (восемнадцати) лет на момент</w:t>
      </w:r>
      <w:r w:rsidRPr="00CD64D5">
        <w:rPr>
          <w:rFonts w:ascii="Times New Roman" w:eastAsia="Times New Roman" w:hAnsi="Times New Roman" w:cs="Times New Roman"/>
          <w:b/>
          <w:sz w:val="24"/>
          <w:szCs w:val="24"/>
        </w:rPr>
        <w:t xml:space="preserve"> </w:t>
      </w:r>
      <w:r w:rsidRPr="00CD64D5">
        <w:rPr>
          <w:rFonts w:ascii="Times New Roman" w:eastAsia="Times New Roman" w:hAnsi="Times New Roman" w:cs="Times New Roman"/>
          <w:sz w:val="24"/>
          <w:szCs w:val="24"/>
        </w:rPr>
        <w:t>участия в Акции.</w:t>
      </w:r>
    </w:p>
    <w:p w14:paraId="7A4372D3" w14:textId="77777777" w:rsidR="00FE3B93" w:rsidRPr="00CD64D5" w:rsidRDefault="00FE3B93" w:rsidP="00FE3B93">
      <w:pPr>
        <w:numPr>
          <w:ilvl w:val="1"/>
          <w:numId w:val="3"/>
        </w:numPr>
        <w:tabs>
          <w:tab w:val="left" w:pos="567"/>
        </w:tabs>
        <w:spacing w:after="0" w:line="240" w:lineRule="auto"/>
        <w:ind w:left="0" w:firstLine="0"/>
        <w:jc w:val="both"/>
        <w:rPr>
          <w:rFonts w:ascii="Times New Roman" w:eastAsia="Times New Roman" w:hAnsi="Times New Roman" w:cs="Times New Roman"/>
          <w:b/>
          <w:sz w:val="24"/>
          <w:szCs w:val="24"/>
        </w:rPr>
      </w:pPr>
      <w:r w:rsidRPr="00CD64D5">
        <w:rPr>
          <w:rFonts w:ascii="Times New Roman" w:eastAsia="Times New Roman" w:hAnsi="Times New Roman" w:cs="Times New Roman"/>
          <w:sz w:val="24"/>
          <w:szCs w:val="24"/>
        </w:rPr>
        <w:t xml:space="preserve">Не могут быть Участниками: </w:t>
      </w:r>
    </w:p>
    <w:p w14:paraId="0898EF4F" w14:textId="77777777" w:rsidR="00FE3B93" w:rsidRPr="00CD64D5" w:rsidRDefault="00FE3B93" w:rsidP="00FE3B93">
      <w:pPr>
        <w:numPr>
          <w:ilvl w:val="0"/>
          <w:numId w:val="7"/>
        </w:numPr>
        <w:pBdr>
          <w:top w:val="nil"/>
          <w:left w:val="nil"/>
          <w:bottom w:val="nil"/>
          <w:right w:val="nil"/>
          <w:between w:val="nil"/>
        </w:pBdr>
        <w:tabs>
          <w:tab w:val="left" w:pos="567"/>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работники (и их супруги или близкие родственники) Организатора, Заказчика и Партнера Акции.</w:t>
      </w:r>
    </w:p>
    <w:p w14:paraId="6E21577A" w14:textId="77777777" w:rsidR="00FE3B93" w:rsidRPr="00CD64D5" w:rsidRDefault="00FE3B93" w:rsidP="00FE3B93">
      <w:pPr>
        <w:numPr>
          <w:ilvl w:val="0"/>
          <w:numId w:val="7"/>
        </w:numPr>
        <w:pBdr>
          <w:top w:val="nil"/>
          <w:left w:val="nil"/>
          <w:bottom w:val="nil"/>
          <w:right w:val="nil"/>
          <w:between w:val="nil"/>
        </w:pBdr>
        <w:tabs>
          <w:tab w:val="left" w:pos="567"/>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работники и представители (и их супруги или близкие родственники) других компаний, аффилированных с Организатором, Заказчиком или Партнером Акции, а также компаний, участвующих в подготовке, организации и проведении Акции (в том числе сотрудники торговой сети «Л</w:t>
      </w:r>
      <w:r>
        <w:rPr>
          <w:rFonts w:ascii="Times New Roman" w:eastAsia="Times New Roman" w:hAnsi="Times New Roman" w:cs="Times New Roman"/>
          <w:color w:val="000000"/>
          <w:sz w:val="24"/>
          <w:szCs w:val="24"/>
        </w:rPr>
        <w:t>ента</w:t>
      </w:r>
      <w:r w:rsidRPr="00CD64D5">
        <w:rPr>
          <w:rFonts w:ascii="Times New Roman" w:eastAsia="Times New Roman" w:hAnsi="Times New Roman" w:cs="Times New Roman"/>
          <w:color w:val="000000"/>
          <w:sz w:val="24"/>
          <w:szCs w:val="24"/>
        </w:rPr>
        <w:t>»).</w:t>
      </w:r>
    </w:p>
    <w:p w14:paraId="1025E2DA"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Совершение действий, установленных п. 6.1. Правил, означает полное согласие Участника:</w:t>
      </w:r>
    </w:p>
    <w:p w14:paraId="187C7EAB" w14:textId="77777777" w:rsidR="00FE3B93" w:rsidRPr="00CD64D5" w:rsidRDefault="00FE3B93" w:rsidP="00FE3B93">
      <w:pPr>
        <w:numPr>
          <w:ilvl w:val="0"/>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на участие в Акции;</w:t>
      </w:r>
    </w:p>
    <w:p w14:paraId="7B1425CF" w14:textId="77777777" w:rsidR="00FE3B93" w:rsidRPr="00CD64D5" w:rsidRDefault="00FE3B93" w:rsidP="00FE3B93">
      <w:pPr>
        <w:numPr>
          <w:ilvl w:val="0"/>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с настоящими Правилами; </w:t>
      </w:r>
    </w:p>
    <w:p w14:paraId="4EFB5F2C" w14:textId="77777777" w:rsidR="00FE3B93" w:rsidRPr="00CD64D5" w:rsidRDefault="00FE3B93" w:rsidP="00FE3B93">
      <w:pPr>
        <w:numPr>
          <w:ilvl w:val="0"/>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на обработку персональных данных в соответствии с разделом 11 Правил;</w:t>
      </w:r>
    </w:p>
    <w:p w14:paraId="1C7F0742" w14:textId="77777777" w:rsidR="00FE3B93" w:rsidRDefault="00FE3B93" w:rsidP="00FE3B93">
      <w:pPr>
        <w:numPr>
          <w:ilvl w:val="0"/>
          <w:numId w:val="5"/>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на получение информационных сообщений от Организатора и Заказчика (</w:t>
      </w:r>
      <w:proofErr w:type="spellStart"/>
      <w:r w:rsidRPr="00CD64D5">
        <w:rPr>
          <w:rFonts w:ascii="Times New Roman" w:eastAsia="Times New Roman" w:hAnsi="Times New Roman" w:cs="Times New Roman"/>
          <w:color w:val="000000"/>
          <w:sz w:val="24"/>
          <w:szCs w:val="24"/>
        </w:rPr>
        <w:t>СМС-сообщения</w:t>
      </w:r>
      <w:proofErr w:type="spellEnd"/>
      <w:r w:rsidRPr="00CD64D5">
        <w:rPr>
          <w:rFonts w:ascii="Times New Roman" w:eastAsia="Times New Roman" w:hAnsi="Times New Roman" w:cs="Times New Roman"/>
          <w:color w:val="000000"/>
          <w:sz w:val="24"/>
          <w:szCs w:val="24"/>
        </w:rPr>
        <w:t>, электронная почта, мессенджеры и прочее) в рамках Акции, а также после ее завершения в рамках иных акций и мероприятий Организатора и Заказчика.</w:t>
      </w:r>
    </w:p>
    <w:p w14:paraId="50463482" w14:textId="77777777" w:rsidR="00FE3B93"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621AD0CA" w14:textId="77777777" w:rsidR="00DD4C32" w:rsidRPr="00CD64D5" w:rsidRDefault="00DD4C32"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30594EA5" w14:textId="77777777" w:rsidR="00FE3B93" w:rsidRPr="00CD64D5" w:rsidRDefault="00FE3B93" w:rsidP="00FE3B93">
      <w:pPr>
        <w:numPr>
          <w:ilvl w:val="0"/>
          <w:numId w:val="3"/>
        </w:numPr>
        <w:spacing w:after="0" w:line="240" w:lineRule="auto"/>
        <w:ind w:left="142" w:firstLine="0"/>
        <w:jc w:val="center"/>
        <w:rPr>
          <w:rFonts w:ascii="Times New Roman" w:eastAsia="Times New Roman" w:hAnsi="Times New Roman" w:cs="Times New Roman"/>
          <w:b/>
          <w:sz w:val="24"/>
          <w:szCs w:val="24"/>
        </w:rPr>
      </w:pPr>
      <w:r w:rsidRPr="00CD64D5">
        <w:rPr>
          <w:rFonts w:ascii="Times New Roman" w:eastAsia="Times New Roman" w:hAnsi="Times New Roman" w:cs="Times New Roman"/>
          <w:b/>
          <w:sz w:val="24"/>
          <w:szCs w:val="24"/>
        </w:rPr>
        <w:t>СРОКИ ПРОВЕДЕНИЯ АКЦИИ</w:t>
      </w:r>
    </w:p>
    <w:p w14:paraId="6D2AED99"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Общий срок проведения Акции: с 22 февраля 2024 г. по 19 апреля 2024 г. Указанный срок включает в себя:</w:t>
      </w:r>
    </w:p>
    <w:p w14:paraId="22EA08BC" w14:textId="77777777" w:rsidR="00FE3B93" w:rsidRPr="00CD64D5" w:rsidRDefault="00FE3B93" w:rsidP="00FE3B93">
      <w:pPr>
        <w:numPr>
          <w:ilvl w:val="2"/>
          <w:numId w:val="3"/>
        </w:numPr>
        <w:pBdr>
          <w:top w:val="nil"/>
          <w:left w:val="nil"/>
          <w:bottom w:val="nil"/>
          <w:right w:val="nil"/>
          <w:between w:val="nil"/>
        </w:pBdr>
        <w:shd w:val="clear" w:color="auto" w:fill="C5E0B3"/>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b/>
          <w:color w:val="000000"/>
          <w:sz w:val="24"/>
          <w:szCs w:val="24"/>
        </w:rPr>
        <w:t xml:space="preserve">Период покупки Товара Участником Акции – </w:t>
      </w:r>
      <w:r w:rsidRPr="00CD64D5">
        <w:rPr>
          <w:rFonts w:ascii="Times New Roman" w:eastAsia="Times New Roman" w:hAnsi="Times New Roman" w:cs="Times New Roman"/>
          <w:color w:val="000000"/>
          <w:sz w:val="24"/>
          <w:szCs w:val="24"/>
        </w:rPr>
        <w:t>с 22 февраля 2024 г. 00:00:00 (время московское) по 22 марта 2024 г. 23:59:59 (время московское) включительно</w:t>
      </w:r>
      <w:r w:rsidRPr="00CD64D5">
        <w:rPr>
          <w:rFonts w:ascii="Times New Roman" w:hAnsi="Times New Roman" w:cs="Times New Roman"/>
          <w:color w:val="000000"/>
          <w:sz w:val="24"/>
          <w:szCs w:val="24"/>
        </w:rPr>
        <w:t>.</w:t>
      </w:r>
    </w:p>
    <w:p w14:paraId="075DDB68" w14:textId="77777777" w:rsidR="00FE3B93" w:rsidRPr="00CD64D5" w:rsidRDefault="00FE3B93" w:rsidP="00FE3B93">
      <w:pPr>
        <w:numPr>
          <w:ilvl w:val="2"/>
          <w:numId w:val="3"/>
        </w:numPr>
        <w:pBdr>
          <w:top w:val="nil"/>
          <w:left w:val="nil"/>
          <w:bottom w:val="nil"/>
          <w:right w:val="nil"/>
          <w:between w:val="nil"/>
        </w:pBdr>
        <w:shd w:val="clear" w:color="auto" w:fill="C5E0B3"/>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b/>
          <w:color w:val="000000"/>
          <w:sz w:val="24"/>
          <w:szCs w:val="24"/>
        </w:rPr>
        <w:t xml:space="preserve">Период регистрации Участником Чека на Сайте Акции </w:t>
      </w:r>
      <w:r w:rsidRPr="00CD64D5">
        <w:rPr>
          <w:rFonts w:ascii="Times New Roman" w:eastAsia="Times New Roman" w:hAnsi="Times New Roman" w:cs="Times New Roman"/>
          <w:color w:val="000000"/>
          <w:sz w:val="24"/>
          <w:szCs w:val="24"/>
        </w:rPr>
        <w:t xml:space="preserve">- с 22 февраля 2024 г. 12:00:00 (время московское) </w:t>
      </w:r>
      <w:r w:rsidRPr="009736B9">
        <w:rPr>
          <w:rFonts w:ascii="Times New Roman" w:eastAsia="Times New Roman" w:hAnsi="Times New Roman" w:cs="Times New Roman"/>
          <w:color w:val="000000" w:themeColor="text1"/>
          <w:sz w:val="24"/>
          <w:szCs w:val="24"/>
        </w:rPr>
        <w:t xml:space="preserve">по 24 марта 2024 г. </w:t>
      </w:r>
      <w:r w:rsidRPr="00CD64D5">
        <w:rPr>
          <w:rFonts w:ascii="Times New Roman" w:eastAsia="Times New Roman" w:hAnsi="Times New Roman" w:cs="Times New Roman"/>
          <w:color w:val="000000"/>
          <w:sz w:val="24"/>
          <w:szCs w:val="24"/>
        </w:rPr>
        <w:t>23:59:59 (время московское) включительно.</w:t>
      </w:r>
    </w:p>
    <w:p w14:paraId="36B6E6B8" w14:textId="77777777" w:rsidR="00FE3B93" w:rsidRPr="00CD64D5" w:rsidRDefault="00FE3B93" w:rsidP="00FE3B93">
      <w:pPr>
        <w:numPr>
          <w:ilvl w:val="2"/>
          <w:numId w:val="3"/>
        </w:numPr>
        <w:pBdr>
          <w:top w:val="nil"/>
          <w:left w:val="nil"/>
          <w:bottom w:val="nil"/>
          <w:right w:val="nil"/>
          <w:between w:val="nil"/>
        </w:pBdr>
        <w:shd w:val="clear" w:color="auto" w:fill="C5E0B3"/>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b/>
          <w:color w:val="000000"/>
          <w:sz w:val="24"/>
          <w:szCs w:val="24"/>
        </w:rPr>
        <w:t xml:space="preserve">Определение победителей и вручение Призов - </w:t>
      </w:r>
      <w:r w:rsidRPr="00CD64D5">
        <w:rPr>
          <w:rFonts w:ascii="Times New Roman" w:eastAsia="Times New Roman" w:hAnsi="Times New Roman" w:cs="Times New Roman"/>
          <w:color w:val="000000"/>
          <w:sz w:val="24"/>
          <w:szCs w:val="24"/>
        </w:rPr>
        <w:t>с 22 февраля 2024 г. по 19 апреля 2024 г.</w:t>
      </w:r>
    </w:p>
    <w:p w14:paraId="21BDF4B1" w14:textId="77777777" w:rsidR="00FE3B93" w:rsidRPr="00CD64D5" w:rsidRDefault="00FE3B93" w:rsidP="00FE3B93">
      <w:pPr>
        <w:pBdr>
          <w:top w:val="nil"/>
          <w:left w:val="nil"/>
          <w:bottom w:val="nil"/>
          <w:right w:val="nil"/>
          <w:between w:val="nil"/>
        </w:pBdr>
        <w:shd w:val="clear" w:color="auto" w:fill="C5E0B3"/>
        <w:tabs>
          <w:tab w:val="left" w:pos="567"/>
        </w:tabs>
        <w:spacing w:after="0" w:line="240" w:lineRule="auto"/>
        <w:jc w:val="both"/>
        <w:rPr>
          <w:rFonts w:ascii="Times New Roman" w:eastAsia="Times New Roman" w:hAnsi="Times New Roman" w:cs="Times New Roman"/>
          <w:color w:val="000000"/>
          <w:sz w:val="24"/>
          <w:szCs w:val="24"/>
        </w:rPr>
      </w:pPr>
    </w:p>
    <w:p w14:paraId="0F60E798" w14:textId="77777777" w:rsidR="00FE3B93" w:rsidRDefault="00FE3B93" w:rsidP="00FE3B93">
      <w:pPr>
        <w:spacing w:after="0" w:line="240" w:lineRule="auto"/>
        <w:ind w:left="142"/>
        <w:rPr>
          <w:rFonts w:ascii="Times New Roman" w:eastAsia="Times New Roman" w:hAnsi="Times New Roman" w:cs="Times New Roman"/>
          <w:b/>
          <w:sz w:val="24"/>
          <w:szCs w:val="24"/>
        </w:rPr>
      </w:pPr>
    </w:p>
    <w:p w14:paraId="13A17C07" w14:textId="77777777" w:rsidR="00FE3B93" w:rsidRDefault="00FE3B93" w:rsidP="00FE3B93">
      <w:pPr>
        <w:spacing w:after="0" w:line="240" w:lineRule="auto"/>
        <w:ind w:left="142"/>
        <w:rPr>
          <w:rFonts w:ascii="Times New Roman" w:eastAsia="Times New Roman" w:hAnsi="Times New Roman" w:cs="Times New Roman"/>
          <w:b/>
          <w:sz w:val="24"/>
          <w:szCs w:val="24"/>
        </w:rPr>
      </w:pPr>
    </w:p>
    <w:p w14:paraId="351FC8CC" w14:textId="77777777" w:rsidR="00FE3B93" w:rsidRPr="00CD64D5" w:rsidRDefault="00FE3B93" w:rsidP="00FE3B93">
      <w:pPr>
        <w:numPr>
          <w:ilvl w:val="0"/>
          <w:numId w:val="3"/>
        </w:numPr>
        <w:spacing w:after="0" w:line="240" w:lineRule="auto"/>
        <w:ind w:left="142" w:firstLine="0"/>
        <w:jc w:val="center"/>
        <w:rPr>
          <w:rFonts w:ascii="Times New Roman" w:eastAsia="Times New Roman" w:hAnsi="Times New Roman" w:cs="Times New Roman"/>
          <w:b/>
          <w:sz w:val="24"/>
          <w:szCs w:val="24"/>
        </w:rPr>
      </w:pPr>
      <w:r w:rsidRPr="00CD64D5">
        <w:rPr>
          <w:rFonts w:ascii="Times New Roman" w:eastAsia="Times New Roman" w:hAnsi="Times New Roman" w:cs="Times New Roman"/>
          <w:b/>
          <w:sz w:val="24"/>
          <w:szCs w:val="24"/>
        </w:rPr>
        <w:t xml:space="preserve">ПРИЗЫ </w:t>
      </w:r>
    </w:p>
    <w:p w14:paraId="1F67130D" w14:textId="77777777" w:rsidR="00FE3B93" w:rsidRPr="00CD64D5"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Призовой фонд Акции состоит из Гарантированных, Ежедневных, Главных и Специальных призов.</w:t>
      </w:r>
    </w:p>
    <w:p w14:paraId="5052A480" w14:textId="77777777" w:rsidR="00FE3B93" w:rsidRPr="00CD64D5"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D7DA6FB"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sz w:val="24"/>
          <w:szCs w:val="24"/>
        </w:rPr>
      </w:pPr>
      <w:r w:rsidRPr="00CD64D5">
        <w:rPr>
          <w:rFonts w:ascii="Times New Roman" w:eastAsia="Times New Roman" w:hAnsi="Times New Roman" w:cs="Times New Roman"/>
          <w:b/>
          <w:color w:val="000000"/>
          <w:sz w:val="24"/>
          <w:szCs w:val="24"/>
        </w:rPr>
        <w:t>Гарантированные призы:</w:t>
      </w:r>
    </w:p>
    <w:p w14:paraId="287BB4EA"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color w:val="000000"/>
          <w:sz w:val="24"/>
          <w:szCs w:val="24"/>
        </w:rPr>
      </w:pPr>
      <w:r w:rsidRPr="00CD64D5">
        <w:rPr>
          <w:rFonts w:ascii="Times New Roman" w:eastAsia="Times New Roman" w:hAnsi="Times New Roman" w:cs="Times New Roman"/>
          <w:b/>
          <w:color w:val="000000"/>
          <w:sz w:val="24"/>
          <w:szCs w:val="24"/>
        </w:rPr>
        <w:t xml:space="preserve"> </w:t>
      </w:r>
    </w:p>
    <w:p w14:paraId="2CD844A8" w14:textId="77777777" w:rsidR="00FE3B93" w:rsidRPr="00CD64D5" w:rsidRDefault="00FE3B93" w:rsidP="00FE3B93">
      <w:pPr>
        <w:numPr>
          <w:ilvl w:val="2"/>
          <w:numId w:val="20"/>
        </w:numPr>
        <w:pBdr>
          <w:top w:val="nil"/>
          <w:left w:val="nil"/>
          <w:bottom w:val="nil"/>
          <w:right w:val="nil"/>
          <w:between w:val="nil"/>
        </w:pBdr>
        <w:tabs>
          <w:tab w:val="left" w:pos="142"/>
        </w:tabs>
        <w:spacing w:after="0" w:line="240" w:lineRule="auto"/>
        <w:ind w:left="0" w:firstLine="0"/>
        <w:jc w:val="both"/>
        <w:rPr>
          <w:rFonts w:ascii="Times New Roman" w:eastAsia="Times New Roman" w:hAnsi="Times New Roman" w:cs="Times New Roman"/>
          <w:b/>
          <w:bCs/>
          <w:color w:val="000000"/>
          <w:sz w:val="24"/>
          <w:szCs w:val="24"/>
        </w:rPr>
      </w:pPr>
      <w:r w:rsidRPr="00CD64D5">
        <w:rPr>
          <w:rFonts w:ascii="Times New Roman" w:eastAsia="Times New Roman" w:hAnsi="Times New Roman" w:cs="Times New Roman"/>
          <w:b/>
          <w:bCs/>
          <w:color w:val="000000"/>
          <w:sz w:val="24"/>
          <w:szCs w:val="24"/>
        </w:rPr>
        <w:t>«Электронн</w:t>
      </w:r>
      <w:r>
        <w:rPr>
          <w:rFonts w:ascii="Times New Roman" w:eastAsia="Times New Roman" w:hAnsi="Times New Roman" w:cs="Times New Roman"/>
          <w:b/>
          <w:bCs/>
          <w:color w:val="000000"/>
          <w:sz w:val="24"/>
          <w:szCs w:val="24"/>
        </w:rPr>
        <w:t>ая</w:t>
      </w:r>
      <w:r w:rsidRPr="00CD64D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Открытка</w:t>
      </w:r>
      <w:r w:rsidRPr="00CD64D5">
        <w:rPr>
          <w:rFonts w:ascii="Times New Roman" w:eastAsia="Times New Roman" w:hAnsi="Times New Roman" w:cs="Times New Roman"/>
          <w:b/>
          <w:bCs/>
          <w:color w:val="000000"/>
          <w:sz w:val="24"/>
          <w:szCs w:val="24"/>
        </w:rPr>
        <w:t xml:space="preserve">» </w:t>
      </w:r>
      <w:r w:rsidRPr="00CD64D5">
        <w:rPr>
          <w:rFonts w:ascii="Times New Roman" w:eastAsia="Times New Roman" w:hAnsi="Times New Roman" w:cs="Times New Roman"/>
          <w:bCs/>
          <w:color w:val="000000"/>
          <w:sz w:val="24"/>
          <w:szCs w:val="24"/>
        </w:rPr>
        <w:t>представляет собой сгенерированное искусственным интеллектом на основе информации и фото</w:t>
      </w:r>
      <w:r>
        <w:rPr>
          <w:rFonts w:ascii="Times New Roman" w:eastAsia="Times New Roman" w:hAnsi="Times New Roman" w:cs="Times New Roman"/>
          <w:bCs/>
          <w:color w:val="000000"/>
          <w:sz w:val="24"/>
          <w:szCs w:val="24"/>
        </w:rPr>
        <w:t>графии</w:t>
      </w:r>
      <w:r w:rsidRPr="00CD64D5">
        <w:rPr>
          <w:rFonts w:ascii="Times New Roman" w:eastAsia="Times New Roman" w:hAnsi="Times New Roman" w:cs="Times New Roman"/>
          <w:bCs/>
          <w:color w:val="000000"/>
          <w:sz w:val="24"/>
          <w:szCs w:val="24"/>
        </w:rPr>
        <w:t>, загруженн</w:t>
      </w:r>
      <w:r>
        <w:rPr>
          <w:rFonts w:ascii="Times New Roman" w:eastAsia="Times New Roman" w:hAnsi="Times New Roman" w:cs="Times New Roman"/>
          <w:bCs/>
          <w:color w:val="000000"/>
          <w:sz w:val="24"/>
          <w:szCs w:val="24"/>
        </w:rPr>
        <w:t>ой</w:t>
      </w:r>
      <w:r w:rsidRPr="00CD64D5">
        <w:rPr>
          <w:rFonts w:ascii="Times New Roman" w:eastAsia="Times New Roman" w:hAnsi="Times New Roman" w:cs="Times New Roman"/>
          <w:bCs/>
          <w:color w:val="000000"/>
          <w:sz w:val="24"/>
          <w:szCs w:val="24"/>
        </w:rPr>
        <w:t xml:space="preserve"> Участником, электронное поздравление в виде изображения, доступного для скачивания и использования на электронных и мобильных устройствах</w:t>
      </w:r>
      <w:r w:rsidRPr="00CD64D5">
        <w:rPr>
          <w:rFonts w:ascii="Times New Roman" w:eastAsia="Times New Roman" w:hAnsi="Times New Roman" w:cs="Times New Roman"/>
          <w:b/>
          <w:bCs/>
          <w:color w:val="000000"/>
          <w:sz w:val="24"/>
          <w:szCs w:val="24"/>
        </w:rPr>
        <w:t xml:space="preserve">. </w:t>
      </w:r>
    </w:p>
    <w:p w14:paraId="7FCEBE17"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lastRenderedPageBreak/>
        <w:t xml:space="preserve">Предоставляется каждому Участнику, совершившему действия, указанные в п. 6.2. Правил. </w:t>
      </w:r>
    </w:p>
    <w:p w14:paraId="395F6920"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1C50B257"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Количество призов – не ограничено. </w:t>
      </w:r>
    </w:p>
    <w:p w14:paraId="63F52E83" w14:textId="4993F431" w:rsidR="00FE3B93"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Приз выдается в виде ссылки на скачивание </w:t>
      </w:r>
      <w:r>
        <w:rPr>
          <w:rFonts w:ascii="Times New Roman" w:eastAsia="Times New Roman" w:hAnsi="Times New Roman" w:cs="Times New Roman"/>
          <w:color w:val="000000"/>
          <w:sz w:val="24"/>
          <w:szCs w:val="24"/>
        </w:rPr>
        <w:t>Открытки</w:t>
      </w:r>
      <w:r w:rsidRPr="00CD64D5">
        <w:rPr>
          <w:rFonts w:ascii="Times New Roman" w:eastAsia="Times New Roman" w:hAnsi="Times New Roman" w:cs="Times New Roman"/>
          <w:color w:val="000000"/>
          <w:sz w:val="24"/>
          <w:szCs w:val="24"/>
        </w:rPr>
        <w:t xml:space="preserve"> на Сайте. Для скачивания Участнику необходимо нажать на Сайте на кнопку «скачать </w:t>
      </w:r>
      <w:r>
        <w:rPr>
          <w:rFonts w:ascii="Times New Roman" w:eastAsia="Times New Roman" w:hAnsi="Times New Roman" w:cs="Times New Roman"/>
          <w:color w:val="000000"/>
          <w:sz w:val="24"/>
          <w:szCs w:val="24"/>
        </w:rPr>
        <w:t>Открытку</w:t>
      </w:r>
      <w:r w:rsidRPr="00CD64D5">
        <w:rPr>
          <w:rFonts w:ascii="Times New Roman" w:eastAsia="Times New Roman" w:hAnsi="Times New Roman" w:cs="Times New Roman"/>
          <w:color w:val="000000"/>
          <w:sz w:val="24"/>
          <w:szCs w:val="24"/>
        </w:rPr>
        <w:t>».</w:t>
      </w:r>
    </w:p>
    <w:p w14:paraId="500646A2"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1BD09609" w14:textId="77777777" w:rsidR="00FE3B93" w:rsidRPr="00CD64D5" w:rsidRDefault="00FE3B93" w:rsidP="00FE3B93">
      <w:pPr>
        <w:numPr>
          <w:ilvl w:val="2"/>
          <w:numId w:val="20"/>
        </w:numPr>
        <w:pBdr>
          <w:top w:val="nil"/>
          <w:left w:val="nil"/>
          <w:bottom w:val="nil"/>
          <w:right w:val="nil"/>
          <w:between w:val="nil"/>
        </w:pBdr>
        <w:tabs>
          <w:tab w:val="left" w:pos="142"/>
        </w:tabs>
        <w:spacing w:after="0" w:line="240" w:lineRule="auto"/>
        <w:ind w:left="0" w:firstLine="0"/>
        <w:jc w:val="both"/>
        <w:rPr>
          <w:rFonts w:ascii="Times New Roman" w:eastAsia="Times New Roman" w:hAnsi="Times New Roman" w:cs="Times New Roman"/>
          <w:b/>
          <w:bCs/>
          <w:color w:val="000000"/>
          <w:sz w:val="24"/>
          <w:szCs w:val="24"/>
        </w:rPr>
      </w:pPr>
      <w:r w:rsidRPr="00CD64D5">
        <w:rPr>
          <w:rFonts w:ascii="Times New Roman" w:eastAsia="Times New Roman" w:hAnsi="Times New Roman" w:cs="Times New Roman"/>
          <w:b/>
          <w:bCs/>
          <w:color w:val="000000"/>
          <w:sz w:val="24"/>
          <w:szCs w:val="24"/>
        </w:rPr>
        <w:t xml:space="preserve">50 баллов* на </w:t>
      </w:r>
      <w:r>
        <w:rPr>
          <w:rFonts w:ascii="Times New Roman" w:eastAsia="Times New Roman" w:hAnsi="Times New Roman" w:cs="Times New Roman"/>
          <w:b/>
          <w:bCs/>
          <w:color w:val="000000"/>
          <w:sz w:val="24"/>
          <w:szCs w:val="24"/>
        </w:rPr>
        <w:t>К</w:t>
      </w:r>
      <w:r w:rsidRPr="00CD64D5">
        <w:rPr>
          <w:rFonts w:ascii="Times New Roman" w:eastAsia="Times New Roman" w:hAnsi="Times New Roman" w:cs="Times New Roman"/>
          <w:b/>
          <w:bCs/>
          <w:color w:val="000000"/>
          <w:sz w:val="24"/>
          <w:szCs w:val="24"/>
        </w:rPr>
        <w:t xml:space="preserve">арту </w:t>
      </w:r>
      <w:r>
        <w:rPr>
          <w:rFonts w:ascii="Times New Roman" w:eastAsia="Times New Roman" w:hAnsi="Times New Roman" w:cs="Times New Roman"/>
          <w:b/>
          <w:bCs/>
          <w:color w:val="000000"/>
          <w:sz w:val="24"/>
          <w:szCs w:val="24"/>
        </w:rPr>
        <w:t>№ 1 торговой сети</w:t>
      </w:r>
      <w:r w:rsidRPr="00CD64D5">
        <w:rPr>
          <w:rFonts w:ascii="Times New Roman" w:eastAsia="Times New Roman" w:hAnsi="Times New Roman" w:cs="Times New Roman"/>
          <w:b/>
          <w:bCs/>
          <w:color w:val="000000"/>
          <w:sz w:val="24"/>
          <w:szCs w:val="24"/>
        </w:rPr>
        <w:t xml:space="preserve"> «Лента». </w:t>
      </w:r>
    </w:p>
    <w:p w14:paraId="2C18A14D" w14:textId="77777777" w:rsidR="00FE3B93" w:rsidRPr="00CD64D5" w:rsidRDefault="00FE3B93" w:rsidP="00FE3B93">
      <w:pPr>
        <w:pBdr>
          <w:top w:val="nil"/>
          <w:left w:val="nil"/>
          <w:bottom w:val="nil"/>
          <w:right w:val="nil"/>
          <w:between w:val="nil"/>
        </w:pBdr>
        <w:tabs>
          <w:tab w:val="left" w:pos="142"/>
        </w:tabs>
        <w:spacing w:after="0" w:line="240" w:lineRule="auto"/>
        <w:jc w:val="both"/>
        <w:rPr>
          <w:rFonts w:ascii="Times New Roman" w:eastAsia="Times New Roman" w:hAnsi="Times New Roman" w:cs="Times New Roman"/>
          <w:b/>
          <w:bCs/>
          <w:color w:val="000000"/>
          <w:sz w:val="24"/>
          <w:szCs w:val="24"/>
        </w:rPr>
      </w:pPr>
      <w:r w:rsidRPr="00CD64D5">
        <w:rPr>
          <w:rFonts w:ascii="Times New Roman" w:eastAsia="Times New Roman" w:hAnsi="Times New Roman" w:cs="Times New Roman"/>
          <w:b/>
          <w:bCs/>
          <w:color w:val="000000"/>
          <w:sz w:val="24"/>
          <w:szCs w:val="24"/>
        </w:rPr>
        <w:t>* 1 балл = 1 рубль</w:t>
      </w:r>
    </w:p>
    <w:p w14:paraId="47F0CC22" w14:textId="77777777" w:rsidR="00FE3B93" w:rsidRPr="00682E4F" w:rsidRDefault="00FE3B93" w:rsidP="00FE3B93">
      <w:pPr>
        <w:pStyle w:val="a3"/>
        <w:numPr>
          <w:ilvl w:val="3"/>
          <w:numId w:val="20"/>
        </w:numPr>
        <w:pBdr>
          <w:top w:val="nil"/>
          <w:left w:val="nil"/>
          <w:bottom w:val="nil"/>
          <w:right w:val="nil"/>
          <w:between w:val="nil"/>
        </w:pBdr>
        <w:tabs>
          <w:tab w:val="left" w:pos="142"/>
          <w:tab w:val="left" w:pos="851"/>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Для получения </w:t>
      </w:r>
      <w:r w:rsidRPr="00682E4F">
        <w:rPr>
          <w:rFonts w:ascii="Times New Roman" w:eastAsia="Times New Roman" w:hAnsi="Times New Roman" w:cs="Times New Roman"/>
          <w:color w:val="000000"/>
          <w:sz w:val="24"/>
          <w:szCs w:val="24"/>
        </w:rPr>
        <w:t xml:space="preserve">Гарантированного приза Участнику необходимо иметь карту лояльности «Карта № 1» торговой сети «Лента» и указать её номер </w:t>
      </w:r>
      <w:r>
        <w:rPr>
          <w:rFonts w:ascii="Times New Roman" w:eastAsia="Times New Roman" w:hAnsi="Times New Roman" w:cs="Times New Roman"/>
          <w:color w:val="000000"/>
          <w:sz w:val="24"/>
          <w:szCs w:val="24"/>
        </w:rPr>
        <w:t>в Личном кабинете Участника на Сайте Акции</w:t>
      </w:r>
      <w:r w:rsidRPr="00682E4F">
        <w:rPr>
          <w:rFonts w:ascii="Times New Roman" w:eastAsia="Times New Roman" w:hAnsi="Times New Roman" w:cs="Times New Roman"/>
          <w:color w:val="000000"/>
          <w:sz w:val="24"/>
          <w:szCs w:val="24"/>
        </w:rPr>
        <w:t>.</w:t>
      </w:r>
    </w:p>
    <w:p w14:paraId="7BD400ED" w14:textId="77777777" w:rsidR="00FE3B93" w:rsidRPr="00CD64D5" w:rsidRDefault="00FE3B93" w:rsidP="00FE3B93">
      <w:pPr>
        <w:pStyle w:val="a3"/>
        <w:numPr>
          <w:ilvl w:val="3"/>
          <w:numId w:val="20"/>
        </w:numPr>
        <w:pBdr>
          <w:top w:val="nil"/>
          <w:left w:val="nil"/>
          <w:bottom w:val="nil"/>
          <w:right w:val="nil"/>
          <w:between w:val="nil"/>
        </w:pBdr>
        <w:tabs>
          <w:tab w:val="left" w:pos="142"/>
        </w:tabs>
        <w:spacing w:after="0" w:line="240" w:lineRule="auto"/>
        <w:ind w:left="851" w:hanging="851"/>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Общее количество Гарантированных призов – 1 500 (Одна тысяча пятьсот) штук. </w:t>
      </w:r>
    </w:p>
    <w:p w14:paraId="0F34765E" w14:textId="77777777" w:rsidR="00FE3B93" w:rsidRPr="00682E4F" w:rsidRDefault="00FE3B93" w:rsidP="00FE3B93">
      <w:pPr>
        <w:pStyle w:val="a3"/>
        <w:numPr>
          <w:ilvl w:val="3"/>
          <w:numId w:val="20"/>
        </w:numPr>
        <w:pBdr>
          <w:top w:val="nil"/>
          <w:left w:val="nil"/>
          <w:bottom w:val="nil"/>
          <w:right w:val="nil"/>
          <w:between w:val="nil"/>
        </w:pBdr>
        <w:tabs>
          <w:tab w:val="left" w:pos="142"/>
          <w:tab w:val="left" w:pos="851"/>
        </w:tabs>
        <w:spacing w:after="0" w:line="240" w:lineRule="auto"/>
        <w:ind w:left="0" w:firstLine="0"/>
        <w:jc w:val="both"/>
        <w:rPr>
          <w:rFonts w:ascii="Times New Roman" w:eastAsia="Times New Roman" w:hAnsi="Times New Roman" w:cs="Times New Roman"/>
          <w:color w:val="000000" w:themeColor="text1"/>
          <w:sz w:val="24"/>
          <w:szCs w:val="24"/>
        </w:rPr>
      </w:pPr>
      <w:r w:rsidRPr="00E05CBE">
        <w:rPr>
          <w:rFonts w:ascii="Times New Roman" w:eastAsia="Times New Roman" w:hAnsi="Times New Roman" w:cs="Times New Roman"/>
          <w:color w:val="000000" w:themeColor="text1"/>
          <w:sz w:val="24"/>
          <w:szCs w:val="24"/>
        </w:rPr>
        <w:t xml:space="preserve">Использование </w:t>
      </w:r>
      <w:r w:rsidRPr="007415B2">
        <w:rPr>
          <w:rFonts w:ascii="Times New Roman" w:eastAsia="Times New Roman" w:hAnsi="Times New Roman" w:cs="Times New Roman"/>
          <w:color w:val="000000" w:themeColor="text1"/>
          <w:sz w:val="24"/>
          <w:szCs w:val="24"/>
        </w:rPr>
        <w:t>карты лояльности «Карта № 1» торговой сети «Лента»</w:t>
      </w:r>
      <w:r w:rsidRPr="00E05CBE">
        <w:rPr>
          <w:rFonts w:ascii="Times New Roman" w:eastAsia="Times New Roman" w:hAnsi="Times New Roman" w:cs="Times New Roman"/>
          <w:color w:val="000000" w:themeColor="text1"/>
          <w:sz w:val="24"/>
          <w:szCs w:val="24"/>
        </w:rPr>
        <w:t xml:space="preserve"> для накопления и списания баллов </w:t>
      </w:r>
      <w:r w:rsidRPr="007415B2">
        <w:rPr>
          <w:rFonts w:ascii="Times New Roman" w:eastAsia="Times New Roman" w:hAnsi="Times New Roman" w:cs="Times New Roman"/>
          <w:color w:val="000000" w:themeColor="text1"/>
          <w:sz w:val="24"/>
          <w:szCs w:val="24"/>
        </w:rPr>
        <w:t>осуществляется в соответствии с Правилами Программы лояльности «Все</w:t>
      </w:r>
      <w:r w:rsidRPr="00682E4F">
        <w:rPr>
          <w:rFonts w:ascii="Times New Roman" w:eastAsia="Times New Roman" w:hAnsi="Times New Roman" w:cs="Times New Roman"/>
          <w:color w:val="000000" w:themeColor="text1"/>
          <w:sz w:val="24"/>
          <w:szCs w:val="24"/>
        </w:rPr>
        <w:t xml:space="preserve"> включено», доступными на сайте торговой сети «Лента» по адресу </w:t>
      </w:r>
      <w:hyperlink r:id="rId8" w:history="1">
        <w:r w:rsidRPr="00682E4F">
          <w:rPr>
            <w:rFonts w:ascii="Times New Roman" w:hAnsi="Times New Roman" w:cs="Times New Roman"/>
            <w:color w:val="000000" w:themeColor="text1"/>
            <w:sz w:val="24"/>
            <w:szCs w:val="24"/>
          </w:rPr>
          <w:t>https://lenta.com/pokupatelyam/karta-pokupatelya/pravila-ispolzovaniya-bonusnykh-ballov/</w:t>
        </w:r>
      </w:hyperlink>
      <w:r w:rsidRPr="00682E4F">
        <w:rPr>
          <w:rFonts w:ascii="Times New Roman" w:eastAsia="Times New Roman" w:hAnsi="Times New Roman" w:cs="Times New Roman"/>
          <w:color w:val="000000" w:themeColor="text1"/>
          <w:sz w:val="24"/>
          <w:szCs w:val="24"/>
        </w:rPr>
        <w:t>.</w:t>
      </w:r>
    </w:p>
    <w:p w14:paraId="6AADA7C6" w14:textId="77777777" w:rsidR="00FE3B93" w:rsidRPr="00682E4F" w:rsidRDefault="00FE3B93" w:rsidP="00FE3B93">
      <w:pPr>
        <w:pStyle w:val="a3"/>
        <w:numPr>
          <w:ilvl w:val="3"/>
          <w:numId w:val="20"/>
        </w:numPr>
        <w:pBdr>
          <w:top w:val="nil"/>
          <w:left w:val="nil"/>
          <w:bottom w:val="nil"/>
          <w:right w:val="nil"/>
          <w:between w:val="nil"/>
        </w:pBdr>
        <w:tabs>
          <w:tab w:val="left" w:pos="142"/>
          <w:tab w:val="left" w:pos="851"/>
        </w:tabs>
        <w:spacing w:after="0" w:line="240" w:lineRule="auto"/>
        <w:ind w:left="0" w:firstLine="0"/>
        <w:jc w:val="both"/>
        <w:rPr>
          <w:rFonts w:ascii="Times New Roman" w:eastAsia="Times New Roman" w:hAnsi="Times New Roman" w:cs="Times New Roman"/>
          <w:color w:val="000000" w:themeColor="text1"/>
          <w:sz w:val="24"/>
          <w:szCs w:val="24"/>
        </w:rPr>
      </w:pPr>
      <w:r w:rsidRPr="00682E4F">
        <w:rPr>
          <w:rFonts w:ascii="Times New Roman" w:eastAsia="Times New Roman" w:hAnsi="Times New Roman" w:cs="Times New Roman"/>
          <w:color w:val="000000" w:themeColor="text1"/>
          <w:sz w:val="24"/>
          <w:szCs w:val="24"/>
        </w:rPr>
        <w:t>Один Участник может получить в рамках Акции Гарантированных призов</w:t>
      </w:r>
      <w:r>
        <w:rPr>
          <w:rFonts w:ascii="Times New Roman" w:eastAsia="Times New Roman" w:hAnsi="Times New Roman" w:cs="Times New Roman"/>
          <w:color w:val="000000" w:themeColor="text1"/>
          <w:sz w:val="24"/>
          <w:szCs w:val="24"/>
        </w:rPr>
        <w:t>, указанных в п. 5.1.2. Правил,</w:t>
      </w:r>
      <w:r w:rsidRPr="00682E4F">
        <w:rPr>
          <w:rFonts w:ascii="Times New Roman" w:eastAsia="Times New Roman" w:hAnsi="Times New Roman" w:cs="Times New Roman"/>
          <w:color w:val="000000" w:themeColor="text1"/>
          <w:sz w:val="24"/>
          <w:szCs w:val="24"/>
        </w:rPr>
        <w:t xml:space="preserve"> на общую сумму не более 750 рублей (750 баллов). </w:t>
      </w:r>
    </w:p>
    <w:p w14:paraId="230A368A" w14:textId="77777777" w:rsidR="00FE3B93" w:rsidRPr="005A211E" w:rsidRDefault="00FE3B93" w:rsidP="00FE3B93">
      <w:pPr>
        <w:pStyle w:val="a3"/>
        <w:numPr>
          <w:ilvl w:val="3"/>
          <w:numId w:val="20"/>
        </w:numPr>
        <w:pBdr>
          <w:top w:val="nil"/>
          <w:left w:val="nil"/>
          <w:bottom w:val="nil"/>
          <w:right w:val="nil"/>
          <w:between w:val="nil"/>
        </w:pBdr>
        <w:tabs>
          <w:tab w:val="left" w:pos="142"/>
          <w:tab w:val="left" w:pos="851"/>
        </w:tabs>
        <w:spacing w:after="0" w:line="240" w:lineRule="auto"/>
        <w:ind w:left="0" w:firstLine="0"/>
        <w:jc w:val="both"/>
        <w:rPr>
          <w:rFonts w:ascii="Times New Roman" w:eastAsia="Times New Roman" w:hAnsi="Times New Roman" w:cs="Times New Roman"/>
          <w:color w:val="FF0000"/>
          <w:sz w:val="24"/>
          <w:szCs w:val="24"/>
        </w:rPr>
      </w:pPr>
      <w:r w:rsidRPr="005A211E">
        <w:rPr>
          <w:rFonts w:ascii="Times New Roman" w:hAnsi="Times New Roman" w:cs="Times New Roman"/>
          <w:bCs/>
          <w:sz w:val="24"/>
          <w:szCs w:val="24"/>
        </w:rPr>
        <w:t>Участники могут получить Гарантированные призы до тех пор, пока они имеются в наличии у Организатора согласно указанному в п.</w:t>
      </w:r>
      <w:r>
        <w:rPr>
          <w:rFonts w:ascii="Times New Roman" w:hAnsi="Times New Roman" w:cs="Times New Roman"/>
          <w:bCs/>
          <w:sz w:val="24"/>
          <w:szCs w:val="24"/>
        </w:rPr>
        <w:t xml:space="preserve"> </w:t>
      </w:r>
      <w:r w:rsidRPr="005A211E">
        <w:rPr>
          <w:rFonts w:ascii="Times New Roman" w:hAnsi="Times New Roman" w:cs="Times New Roman"/>
          <w:bCs/>
          <w:sz w:val="24"/>
          <w:szCs w:val="24"/>
        </w:rPr>
        <w:t>5.1.</w:t>
      </w:r>
      <w:r>
        <w:rPr>
          <w:rFonts w:ascii="Times New Roman" w:hAnsi="Times New Roman" w:cs="Times New Roman"/>
          <w:bCs/>
          <w:sz w:val="24"/>
          <w:szCs w:val="24"/>
        </w:rPr>
        <w:t>2</w:t>
      </w:r>
      <w:r w:rsidRPr="005A211E">
        <w:rPr>
          <w:rFonts w:ascii="Times New Roman" w:hAnsi="Times New Roman" w:cs="Times New Roman"/>
          <w:bCs/>
          <w:sz w:val="24"/>
          <w:szCs w:val="24"/>
        </w:rPr>
        <w:t>.</w:t>
      </w:r>
      <w:r>
        <w:rPr>
          <w:rFonts w:ascii="Times New Roman" w:hAnsi="Times New Roman" w:cs="Times New Roman"/>
          <w:bCs/>
          <w:sz w:val="24"/>
          <w:szCs w:val="24"/>
        </w:rPr>
        <w:t>2.</w:t>
      </w:r>
      <w:r w:rsidRPr="005A211E">
        <w:rPr>
          <w:rFonts w:ascii="Times New Roman" w:hAnsi="Times New Roman" w:cs="Times New Roman"/>
          <w:bCs/>
          <w:sz w:val="24"/>
          <w:szCs w:val="24"/>
        </w:rPr>
        <w:t xml:space="preserve"> количеству.</w:t>
      </w:r>
    </w:p>
    <w:p w14:paraId="59DB1D47"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45FF2221"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sz w:val="24"/>
          <w:szCs w:val="24"/>
        </w:rPr>
      </w:pPr>
      <w:r w:rsidRPr="00CD64D5">
        <w:rPr>
          <w:rFonts w:ascii="Times New Roman" w:eastAsia="Times New Roman" w:hAnsi="Times New Roman" w:cs="Times New Roman"/>
          <w:b/>
          <w:color w:val="000000"/>
          <w:sz w:val="24"/>
          <w:szCs w:val="24"/>
        </w:rPr>
        <w:t>Ежедневный приз:</w:t>
      </w:r>
    </w:p>
    <w:p w14:paraId="67CD370F"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46C629F1" w14:textId="77777777" w:rsidR="00FE3B93" w:rsidRPr="00682E4F" w:rsidRDefault="00FE3B93" w:rsidP="00FE3B93">
      <w:pPr>
        <w:pStyle w:val="a3"/>
        <w:numPr>
          <w:ilvl w:val="2"/>
          <w:numId w:val="3"/>
        </w:numPr>
        <w:pBdr>
          <w:top w:val="nil"/>
          <w:left w:val="nil"/>
          <w:bottom w:val="nil"/>
          <w:right w:val="nil"/>
          <w:between w:val="nil"/>
        </w:pBdr>
        <w:tabs>
          <w:tab w:val="left" w:pos="142"/>
          <w:tab w:val="left" w:pos="567"/>
          <w:tab w:val="left" w:pos="851"/>
          <w:tab w:val="left" w:pos="1418"/>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b/>
          <w:bCs/>
          <w:color w:val="000000"/>
          <w:sz w:val="24"/>
          <w:szCs w:val="24"/>
        </w:rPr>
        <w:t xml:space="preserve"> Денежные средства в размере 4 000 (четыре тысячи) рублей</w:t>
      </w:r>
      <w:r w:rsidRPr="00CD64D5">
        <w:rPr>
          <w:rFonts w:ascii="Times New Roman" w:eastAsia="Times New Roman" w:hAnsi="Times New Roman" w:cs="Times New Roman"/>
          <w:color w:val="000000"/>
          <w:sz w:val="24"/>
          <w:szCs w:val="24"/>
        </w:rPr>
        <w:t xml:space="preserve">, зачисляемые на </w:t>
      </w:r>
      <w:r>
        <w:rPr>
          <w:rFonts w:ascii="Times New Roman" w:eastAsia="Times New Roman" w:hAnsi="Times New Roman" w:cs="Times New Roman"/>
          <w:color w:val="000000"/>
          <w:sz w:val="24"/>
          <w:szCs w:val="24"/>
        </w:rPr>
        <w:t>банковский счет</w:t>
      </w:r>
      <w:r w:rsidRPr="00CD64D5">
        <w:rPr>
          <w:rFonts w:ascii="Times New Roman" w:eastAsia="Times New Roman" w:hAnsi="Times New Roman" w:cs="Times New Roman"/>
          <w:color w:val="000000"/>
          <w:sz w:val="24"/>
          <w:szCs w:val="24"/>
        </w:rPr>
        <w:t xml:space="preserve"> Победителя. </w:t>
      </w:r>
    </w:p>
    <w:p w14:paraId="3B43E72E"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Общее количество Ежедневных призов – 150 (Сто пятьдесят) штук. </w:t>
      </w:r>
    </w:p>
    <w:p w14:paraId="3708A761"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Ежедневно определяются 5 (пять) Победителей.</w:t>
      </w:r>
    </w:p>
    <w:p w14:paraId="6209FBA5"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3407C6C1"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Ежедневный приз разыгрывается среди Участников, зарегистрировавших на Сайте </w:t>
      </w:r>
      <w:r w:rsidRPr="008B2704">
        <w:rPr>
          <w:rFonts w:ascii="Times New Roman" w:eastAsia="Times New Roman" w:hAnsi="Times New Roman" w:cs="Times New Roman"/>
          <w:b/>
          <w:bCs/>
          <w:color w:val="000000"/>
          <w:sz w:val="24"/>
          <w:szCs w:val="24"/>
        </w:rPr>
        <w:t xml:space="preserve">чек </w:t>
      </w:r>
      <w:r w:rsidRPr="008B2704">
        <w:rPr>
          <w:rFonts w:ascii="Times New Roman" w:hAnsi="Times New Roman" w:cs="Times New Roman"/>
          <w:b/>
          <w:bCs/>
          <w:color w:val="000000"/>
          <w:sz w:val="24"/>
          <w:szCs w:val="24"/>
        </w:rPr>
        <w:t>н</w:t>
      </w:r>
      <w:r w:rsidRPr="00CD64D5">
        <w:rPr>
          <w:rFonts w:ascii="Times New Roman" w:hAnsi="Times New Roman" w:cs="Times New Roman"/>
          <w:b/>
          <w:bCs/>
          <w:color w:val="000000"/>
          <w:sz w:val="24"/>
          <w:szCs w:val="24"/>
        </w:rPr>
        <w:t>е менее, чем с одной позицией Товара.</w:t>
      </w:r>
    </w:p>
    <w:p w14:paraId="29609D7A" w14:textId="77777777" w:rsidR="00FE3B93" w:rsidRPr="00CD64D5" w:rsidRDefault="00FE3B93" w:rsidP="00FE3B93">
      <w:p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0"/>
          <w:sz w:val="24"/>
          <w:szCs w:val="24"/>
        </w:rPr>
      </w:pPr>
    </w:p>
    <w:p w14:paraId="7A86101B" w14:textId="77777777" w:rsidR="00FE3B93" w:rsidRPr="00682E4F" w:rsidRDefault="00FE3B93" w:rsidP="00FE3B93">
      <w:pPr>
        <w:numPr>
          <w:ilvl w:val="2"/>
          <w:numId w:val="3"/>
        </w:numPr>
        <w:pBdr>
          <w:top w:val="nil"/>
          <w:left w:val="nil"/>
          <w:bottom w:val="nil"/>
          <w:right w:val="nil"/>
          <w:between w:val="nil"/>
        </w:pBd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682E4F">
        <w:rPr>
          <w:rFonts w:ascii="Times New Roman" w:eastAsia="Times New Roman" w:hAnsi="Times New Roman" w:cs="Times New Roman"/>
          <w:color w:val="000000" w:themeColor="text1"/>
          <w:sz w:val="24"/>
          <w:szCs w:val="24"/>
        </w:rPr>
        <w:t xml:space="preserve">Зачисление денежных средств происходит на </w:t>
      </w:r>
      <w:r>
        <w:rPr>
          <w:rFonts w:ascii="Times New Roman" w:eastAsia="Times New Roman" w:hAnsi="Times New Roman" w:cs="Times New Roman"/>
          <w:color w:val="000000" w:themeColor="text1"/>
          <w:sz w:val="24"/>
          <w:szCs w:val="24"/>
        </w:rPr>
        <w:t xml:space="preserve">банковский </w:t>
      </w:r>
      <w:r w:rsidRPr="00682E4F">
        <w:rPr>
          <w:rFonts w:ascii="Times New Roman" w:hAnsi="Times New Roman" w:cs="Times New Roman"/>
          <w:color w:val="000000" w:themeColor="text1"/>
          <w:sz w:val="24"/>
          <w:szCs w:val="24"/>
        </w:rPr>
        <w:t>счет Победителя</w:t>
      </w:r>
      <w:r>
        <w:rPr>
          <w:rFonts w:ascii="Times New Roman" w:hAnsi="Times New Roman" w:cs="Times New Roman"/>
          <w:color w:val="000000" w:themeColor="text1"/>
          <w:sz w:val="24"/>
          <w:szCs w:val="24"/>
        </w:rPr>
        <w:t xml:space="preserve">, открытый в любом российском </w:t>
      </w:r>
      <w:r w:rsidRPr="00682E4F">
        <w:rPr>
          <w:rFonts w:ascii="Times New Roman" w:hAnsi="Times New Roman" w:cs="Times New Roman"/>
          <w:color w:val="000000" w:themeColor="text1"/>
          <w:sz w:val="24"/>
          <w:szCs w:val="24"/>
        </w:rPr>
        <w:t>банке</w:t>
      </w:r>
      <w:r>
        <w:rPr>
          <w:rFonts w:ascii="Times New Roman" w:hAnsi="Times New Roman" w:cs="Times New Roman"/>
          <w:color w:val="000000" w:themeColor="text1"/>
          <w:sz w:val="24"/>
          <w:szCs w:val="24"/>
        </w:rPr>
        <w:t>,</w:t>
      </w:r>
      <w:r w:rsidRPr="00682E4F">
        <w:rPr>
          <w:rFonts w:ascii="Times New Roman" w:hAnsi="Times New Roman" w:cs="Times New Roman"/>
          <w:color w:val="000000" w:themeColor="text1"/>
          <w:sz w:val="24"/>
          <w:szCs w:val="24"/>
        </w:rPr>
        <w:t xml:space="preserve"> по реквизитам, предоставленным Победителем</w:t>
      </w:r>
      <w:r>
        <w:rPr>
          <w:rFonts w:ascii="Times New Roman" w:hAnsi="Times New Roman" w:cs="Times New Roman"/>
          <w:color w:val="000000" w:themeColor="text1"/>
          <w:sz w:val="24"/>
          <w:szCs w:val="24"/>
        </w:rPr>
        <w:t>,</w:t>
      </w:r>
      <w:r w:rsidRPr="00682E4F">
        <w:rPr>
          <w:rFonts w:ascii="Times New Roman" w:hAnsi="Times New Roman" w:cs="Times New Roman"/>
          <w:color w:val="000000" w:themeColor="text1"/>
          <w:sz w:val="24"/>
          <w:szCs w:val="24"/>
        </w:rPr>
        <w:t xml:space="preserve"> </w:t>
      </w:r>
      <w:r w:rsidRPr="00682E4F">
        <w:rPr>
          <w:rFonts w:ascii="Times New Roman" w:eastAsia="Times New Roman" w:hAnsi="Times New Roman" w:cs="Times New Roman"/>
          <w:color w:val="000000" w:themeColor="text1"/>
          <w:sz w:val="24"/>
          <w:szCs w:val="24"/>
        </w:rPr>
        <w:t xml:space="preserve">в период, указанный в п. 4.1.3. Правил. </w:t>
      </w:r>
    </w:p>
    <w:p w14:paraId="0424E442" w14:textId="77777777" w:rsidR="00FE3B93" w:rsidRPr="00682E4F" w:rsidRDefault="00FE3B93" w:rsidP="00FE3B93">
      <w:pPr>
        <w:numPr>
          <w:ilvl w:val="2"/>
          <w:numId w:val="3"/>
        </w:numPr>
        <w:pBdr>
          <w:top w:val="nil"/>
          <w:left w:val="nil"/>
          <w:bottom w:val="nil"/>
          <w:right w:val="nil"/>
          <w:between w:val="nil"/>
        </w:pBd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682E4F">
        <w:rPr>
          <w:rFonts w:ascii="Times New Roman" w:eastAsia="Times New Roman" w:hAnsi="Times New Roman" w:cs="Times New Roman"/>
          <w:color w:val="000000" w:themeColor="text1"/>
          <w:sz w:val="24"/>
          <w:szCs w:val="24"/>
        </w:rPr>
        <w:t xml:space="preserve">Участник несет ответственность за ошибки, допущенные при указании реквизитов банкового счета. Участник не имеет права требовать от Организатора перечисления суммы </w:t>
      </w:r>
      <w:r>
        <w:rPr>
          <w:rFonts w:ascii="Times New Roman" w:eastAsia="Times New Roman" w:hAnsi="Times New Roman" w:cs="Times New Roman"/>
          <w:color w:val="000000" w:themeColor="text1"/>
          <w:sz w:val="24"/>
          <w:szCs w:val="24"/>
        </w:rPr>
        <w:t>Ежедневного</w:t>
      </w:r>
      <w:r w:rsidRPr="00682E4F">
        <w:rPr>
          <w:rFonts w:ascii="Times New Roman" w:eastAsia="Times New Roman" w:hAnsi="Times New Roman" w:cs="Times New Roman"/>
          <w:color w:val="000000" w:themeColor="text1"/>
          <w:sz w:val="24"/>
          <w:szCs w:val="24"/>
        </w:rPr>
        <w:t xml:space="preserve"> приза на банковский счет третьих лиц или организаций. </w:t>
      </w:r>
    </w:p>
    <w:p w14:paraId="1655629D"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64B4E212"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sz w:val="24"/>
          <w:szCs w:val="24"/>
        </w:rPr>
      </w:pPr>
      <w:r w:rsidRPr="00CD64D5">
        <w:rPr>
          <w:rFonts w:ascii="Times New Roman" w:eastAsia="Times New Roman" w:hAnsi="Times New Roman" w:cs="Times New Roman"/>
          <w:b/>
          <w:color w:val="000000"/>
          <w:sz w:val="24"/>
          <w:szCs w:val="24"/>
        </w:rPr>
        <w:t>Главный приз:</w:t>
      </w:r>
    </w:p>
    <w:p w14:paraId="0A51BFDB"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color w:val="000000"/>
          <w:sz w:val="24"/>
          <w:szCs w:val="24"/>
        </w:rPr>
      </w:pPr>
    </w:p>
    <w:p w14:paraId="7D39FCF0" w14:textId="05F16B65" w:rsidR="00FE3B93" w:rsidRPr="00CD64D5" w:rsidRDefault="00FE3B93" w:rsidP="00FE3B93">
      <w:pPr>
        <w:pStyle w:val="a3"/>
        <w:numPr>
          <w:ilvl w:val="2"/>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Cs/>
          <w:color w:val="000000"/>
          <w:sz w:val="24"/>
          <w:szCs w:val="24"/>
        </w:rPr>
      </w:pPr>
      <w:r w:rsidRPr="00CD64D5">
        <w:rPr>
          <w:rFonts w:ascii="Times New Roman" w:eastAsia="Times New Roman" w:hAnsi="Times New Roman" w:cs="Times New Roman"/>
          <w:b/>
          <w:bCs/>
          <w:color w:val="000000"/>
          <w:sz w:val="24"/>
          <w:szCs w:val="24"/>
        </w:rPr>
        <w:t>Денежные средства в размере 50 000 (пятьдесят тысяч) рублей</w:t>
      </w:r>
      <w:r w:rsidRPr="00CD64D5">
        <w:rPr>
          <w:rFonts w:ascii="Times New Roman" w:eastAsia="Times New Roman" w:hAnsi="Times New Roman" w:cs="Times New Roman"/>
          <w:color w:val="000000"/>
          <w:sz w:val="24"/>
          <w:szCs w:val="24"/>
        </w:rPr>
        <w:t>, зачисляемые на</w:t>
      </w:r>
      <w:r>
        <w:rPr>
          <w:rFonts w:ascii="Times New Roman" w:eastAsia="Times New Roman" w:hAnsi="Times New Roman" w:cs="Times New Roman"/>
          <w:color w:val="000000"/>
          <w:sz w:val="24"/>
          <w:szCs w:val="24"/>
        </w:rPr>
        <w:t xml:space="preserve"> банковский счет</w:t>
      </w:r>
      <w:r w:rsidRPr="00CD64D5">
        <w:rPr>
          <w:rFonts w:ascii="Times New Roman" w:eastAsia="Times New Roman" w:hAnsi="Times New Roman" w:cs="Times New Roman"/>
          <w:color w:val="000000"/>
          <w:sz w:val="24"/>
          <w:szCs w:val="24"/>
        </w:rPr>
        <w:t xml:space="preserve"> Победителя</w:t>
      </w:r>
      <w:r w:rsidRPr="00CD64D5">
        <w:rPr>
          <w:rFonts w:ascii="Times New Roman" w:eastAsia="Times New Roman" w:hAnsi="Times New Roman" w:cs="Times New Roman"/>
          <w:bCs/>
          <w:color w:val="000000"/>
          <w:sz w:val="24"/>
          <w:szCs w:val="24"/>
        </w:rPr>
        <w:t>.</w:t>
      </w:r>
    </w:p>
    <w:p w14:paraId="34A96EDC" w14:textId="77777777" w:rsidR="00FE3B93" w:rsidRPr="00CD64D5" w:rsidRDefault="00FE3B93" w:rsidP="00FE3B93">
      <w:pPr>
        <w:pStyle w:val="a3"/>
        <w:pBdr>
          <w:top w:val="nil"/>
          <w:left w:val="nil"/>
          <w:bottom w:val="nil"/>
          <w:right w:val="nil"/>
          <w:between w:val="nil"/>
        </w:pBdr>
        <w:tabs>
          <w:tab w:val="left" w:pos="567"/>
        </w:tabs>
        <w:spacing w:after="0" w:line="240" w:lineRule="auto"/>
        <w:ind w:left="0"/>
        <w:jc w:val="both"/>
        <w:rPr>
          <w:rFonts w:ascii="Times New Roman" w:hAnsi="Times New Roman" w:cs="Times New Roman"/>
          <w:sz w:val="24"/>
          <w:szCs w:val="24"/>
        </w:rPr>
      </w:pPr>
      <w:r w:rsidRPr="00CD64D5">
        <w:rPr>
          <w:rFonts w:ascii="Times New Roman" w:hAnsi="Times New Roman" w:cs="Times New Roman"/>
          <w:sz w:val="24"/>
          <w:szCs w:val="24"/>
        </w:rPr>
        <w:t xml:space="preserve">Общая стоимость Главного приза составляет 74 769 (Семьдесят четыре тысячи семьсот шестьдесят девять) рублей, из которых 50 000 (пятьдесят тысяч) рублей перечисляются на банковский счет Победителя, а сумма налога на доходы физического лица в размере 24 769 (Двадцать четыре тысячи семьсот шестьдесят девять) рублей </w:t>
      </w:r>
      <w:r>
        <w:rPr>
          <w:rFonts w:ascii="Times New Roman" w:hAnsi="Times New Roman" w:cs="Times New Roman"/>
          <w:sz w:val="24"/>
          <w:szCs w:val="24"/>
        </w:rPr>
        <w:t xml:space="preserve">00 копеек </w:t>
      </w:r>
      <w:r w:rsidRPr="00CD64D5">
        <w:rPr>
          <w:rFonts w:ascii="Times New Roman" w:hAnsi="Times New Roman" w:cs="Times New Roman"/>
          <w:sz w:val="24"/>
          <w:szCs w:val="24"/>
        </w:rPr>
        <w:t xml:space="preserve">перечисляется в бюджет соответствующего уровня Организатором, как налоговым агентом по налогу на доходы физического лица (НДФЛ). </w:t>
      </w:r>
    </w:p>
    <w:p w14:paraId="630EC882" w14:textId="77777777" w:rsidR="00FE3B93" w:rsidRPr="00CD64D5" w:rsidRDefault="00FE3B93" w:rsidP="00FE3B93">
      <w:pPr>
        <w:pStyle w:val="a3"/>
        <w:pBdr>
          <w:top w:val="nil"/>
          <w:left w:val="nil"/>
          <w:bottom w:val="nil"/>
          <w:right w:val="nil"/>
          <w:between w:val="nil"/>
        </w:pBdr>
        <w:tabs>
          <w:tab w:val="left" w:pos="567"/>
        </w:tabs>
        <w:spacing w:after="0" w:line="240" w:lineRule="auto"/>
        <w:ind w:left="0"/>
        <w:jc w:val="both"/>
        <w:rPr>
          <w:rFonts w:ascii="Times New Roman" w:eastAsia="Times New Roman" w:hAnsi="Times New Roman" w:cs="Times New Roman"/>
          <w:bCs/>
          <w:color w:val="000000"/>
          <w:sz w:val="24"/>
          <w:szCs w:val="24"/>
        </w:rPr>
      </w:pPr>
    </w:p>
    <w:p w14:paraId="492F1438" w14:textId="77777777" w:rsidR="00FE3B93" w:rsidRPr="00CD64D5" w:rsidRDefault="00FE3B93" w:rsidP="00FE3B93">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Общее количество Главных призов – 6 (Шесть) штук.</w:t>
      </w:r>
    </w:p>
    <w:p w14:paraId="2E277EE3" w14:textId="77777777" w:rsidR="00FE3B93" w:rsidRDefault="00FE3B93" w:rsidP="00FE3B93">
      <w:pPr>
        <w:pBdr>
          <w:top w:val="nil"/>
          <w:left w:val="nil"/>
          <w:bottom w:val="nil"/>
          <w:right w:val="nil"/>
          <w:between w:val="nil"/>
        </w:pBdr>
        <w:tabs>
          <w:tab w:val="left" w:pos="0"/>
        </w:tabs>
        <w:spacing w:after="0" w:line="240" w:lineRule="auto"/>
        <w:jc w:val="both"/>
        <w:rPr>
          <w:rFonts w:ascii="Times New Roman" w:hAnsi="Times New Roman" w:cs="Times New Roman"/>
          <w:b/>
          <w:bCs/>
          <w:color w:val="000000"/>
          <w:sz w:val="24"/>
          <w:szCs w:val="24"/>
        </w:rPr>
      </w:pPr>
      <w:r w:rsidRPr="00CD64D5">
        <w:rPr>
          <w:rFonts w:ascii="Times New Roman" w:hAnsi="Times New Roman" w:cs="Times New Roman"/>
          <w:color w:val="000000"/>
          <w:sz w:val="24"/>
          <w:szCs w:val="24"/>
        </w:rPr>
        <w:lastRenderedPageBreak/>
        <w:t xml:space="preserve">Главный приз разыгрывается среди Участников, зарегистрировавших </w:t>
      </w:r>
      <w:r>
        <w:rPr>
          <w:rFonts w:ascii="Times New Roman" w:hAnsi="Times New Roman" w:cs="Times New Roman"/>
          <w:color w:val="000000"/>
          <w:sz w:val="24"/>
          <w:szCs w:val="24"/>
        </w:rPr>
        <w:t xml:space="preserve">на Сайте </w:t>
      </w:r>
      <w:r w:rsidRPr="00CD64D5">
        <w:rPr>
          <w:rFonts w:ascii="Times New Roman" w:hAnsi="Times New Roman" w:cs="Times New Roman"/>
          <w:b/>
          <w:bCs/>
          <w:color w:val="000000"/>
          <w:sz w:val="24"/>
          <w:szCs w:val="24"/>
        </w:rPr>
        <w:t>чек не менее, чем с одной позицией Товара.</w:t>
      </w:r>
    </w:p>
    <w:p w14:paraId="3C3B9C70" w14:textId="77777777" w:rsidR="00FE3B93" w:rsidRPr="00CD64D5" w:rsidRDefault="00FE3B93" w:rsidP="00FE3B93">
      <w:pPr>
        <w:pBdr>
          <w:top w:val="nil"/>
          <w:left w:val="nil"/>
          <w:bottom w:val="nil"/>
          <w:right w:val="nil"/>
          <w:between w:val="nil"/>
        </w:pBdr>
        <w:tabs>
          <w:tab w:val="left" w:pos="0"/>
        </w:tabs>
        <w:spacing w:after="0" w:line="240" w:lineRule="auto"/>
        <w:jc w:val="both"/>
        <w:rPr>
          <w:rFonts w:ascii="Times New Roman" w:hAnsi="Times New Roman" w:cs="Times New Roman"/>
          <w:b/>
          <w:bCs/>
          <w:color w:val="000000"/>
          <w:sz w:val="24"/>
          <w:szCs w:val="24"/>
        </w:rPr>
      </w:pPr>
    </w:p>
    <w:p w14:paraId="55ED4396" w14:textId="77777777" w:rsidR="00FE3B93" w:rsidRPr="00D804F4" w:rsidRDefault="00FE3B93" w:rsidP="00FE3B93">
      <w:pPr>
        <w:numPr>
          <w:ilvl w:val="2"/>
          <w:numId w:val="3"/>
        </w:numPr>
        <w:pBdr>
          <w:top w:val="nil"/>
          <w:left w:val="nil"/>
          <w:bottom w:val="nil"/>
          <w:right w:val="nil"/>
          <w:between w:val="nil"/>
        </w:pBd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D804F4">
        <w:rPr>
          <w:rFonts w:ascii="Times New Roman" w:eastAsia="Times New Roman" w:hAnsi="Times New Roman" w:cs="Times New Roman"/>
          <w:color w:val="000000" w:themeColor="text1"/>
          <w:sz w:val="24"/>
          <w:szCs w:val="24"/>
        </w:rPr>
        <w:t xml:space="preserve">Зачисление денежных средств происходит на </w:t>
      </w:r>
      <w:r>
        <w:rPr>
          <w:rFonts w:ascii="Times New Roman" w:eastAsia="Times New Roman" w:hAnsi="Times New Roman" w:cs="Times New Roman"/>
          <w:color w:val="000000" w:themeColor="text1"/>
          <w:sz w:val="24"/>
          <w:szCs w:val="24"/>
        </w:rPr>
        <w:t xml:space="preserve">банковский </w:t>
      </w:r>
      <w:r w:rsidRPr="00D804F4">
        <w:rPr>
          <w:rFonts w:ascii="Times New Roman" w:hAnsi="Times New Roman" w:cs="Times New Roman"/>
          <w:color w:val="000000" w:themeColor="text1"/>
          <w:sz w:val="24"/>
          <w:szCs w:val="24"/>
        </w:rPr>
        <w:t>счет Победителя</w:t>
      </w:r>
      <w:r>
        <w:rPr>
          <w:rFonts w:ascii="Times New Roman" w:hAnsi="Times New Roman" w:cs="Times New Roman"/>
          <w:color w:val="000000" w:themeColor="text1"/>
          <w:sz w:val="24"/>
          <w:szCs w:val="24"/>
        </w:rPr>
        <w:t>,</w:t>
      </w:r>
      <w:r w:rsidRPr="00D804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открытый в любом российском </w:t>
      </w:r>
      <w:r w:rsidRPr="00D804F4">
        <w:rPr>
          <w:rFonts w:ascii="Times New Roman" w:hAnsi="Times New Roman" w:cs="Times New Roman"/>
          <w:color w:val="000000" w:themeColor="text1"/>
          <w:sz w:val="24"/>
          <w:szCs w:val="24"/>
        </w:rPr>
        <w:t>банке</w:t>
      </w:r>
      <w:r>
        <w:rPr>
          <w:rFonts w:ascii="Times New Roman" w:hAnsi="Times New Roman" w:cs="Times New Roman"/>
          <w:color w:val="000000" w:themeColor="text1"/>
          <w:sz w:val="24"/>
          <w:szCs w:val="24"/>
        </w:rPr>
        <w:t>,</w:t>
      </w:r>
      <w:r w:rsidRPr="00D804F4">
        <w:rPr>
          <w:rFonts w:ascii="Times New Roman" w:hAnsi="Times New Roman" w:cs="Times New Roman"/>
          <w:color w:val="000000" w:themeColor="text1"/>
          <w:sz w:val="24"/>
          <w:szCs w:val="24"/>
        </w:rPr>
        <w:t xml:space="preserve"> по реквизитам, предоставленным Победителем</w:t>
      </w:r>
      <w:r>
        <w:rPr>
          <w:rFonts w:ascii="Times New Roman" w:hAnsi="Times New Roman" w:cs="Times New Roman"/>
          <w:color w:val="000000" w:themeColor="text1"/>
          <w:sz w:val="24"/>
          <w:szCs w:val="24"/>
        </w:rPr>
        <w:t>,</w:t>
      </w:r>
      <w:r w:rsidRPr="00D804F4">
        <w:rPr>
          <w:rFonts w:ascii="Times New Roman" w:hAnsi="Times New Roman" w:cs="Times New Roman"/>
          <w:color w:val="000000" w:themeColor="text1"/>
          <w:sz w:val="24"/>
          <w:szCs w:val="24"/>
        </w:rPr>
        <w:t xml:space="preserve"> </w:t>
      </w:r>
      <w:r w:rsidRPr="00D804F4">
        <w:rPr>
          <w:rFonts w:ascii="Times New Roman" w:eastAsia="Times New Roman" w:hAnsi="Times New Roman" w:cs="Times New Roman"/>
          <w:color w:val="000000" w:themeColor="text1"/>
          <w:sz w:val="24"/>
          <w:szCs w:val="24"/>
        </w:rPr>
        <w:t xml:space="preserve">в период, указанный в п. 4.1.3. Правил. </w:t>
      </w:r>
    </w:p>
    <w:p w14:paraId="0A46B59A" w14:textId="77777777" w:rsidR="00FE3B93" w:rsidRPr="0059164E" w:rsidRDefault="00FE3B93" w:rsidP="00FE3B93">
      <w:pPr>
        <w:numPr>
          <w:ilvl w:val="2"/>
          <w:numId w:val="3"/>
        </w:numPr>
        <w:pBdr>
          <w:top w:val="nil"/>
          <w:left w:val="nil"/>
          <w:bottom w:val="nil"/>
          <w:right w:val="nil"/>
          <w:between w:val="nil"/>
        </w:pBd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D804F4">
        <w:rPr>
          <w:rFonts w:ascii="Times New Roman" w:eastAsia="Times New Roman" w:hAnsi="Times New Roman" w:cs="Times New Roman"/>
          <w:color w:val="000000" w:themeColor="text1"/>
          <w:sz w:val="24"/>
          <w:szCs w:val="24"/>
        </w:rPr>
        <w:t xml:space="preserve">Участник несет ответственность за ошибки, допущенные при указании реквизитов банкового счета. Участник не имеет права требовать от Организатора перечисления суммы Главного приза на банковский счет третьих лиц или организаций. </w:t>
      </w:r>
    </w:p>
    <w:p w14:paraId="55B17BD5"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14E87EA3"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bCs/>
          <w:color w:val="000000"/>
          <w:sz w:val="24"/>
          <w:szCs w:val="24"/>
        </w:rPr>
      </w:pPr>
      <w:r w:rsidRPr="00CD64D5">
        <w:rPr>
          <w:rFonts w:ascii="Times New Roman" w:eastAsia="Times New Roman" w:hAnsi="Times New Roman" w:cs="Times New Roman"/>
          <w:b/>
          <w:bCs/>
          <w:color w:val="000000"/>
          <w:sz w:val="24"/>
          <w:szCs w:val="24"/>
        </w:rPr>
        <w:t>Специальные призы:</w:t>
      </w:r>
    </w:p>
    <w:p w14:paraId="364EE80A"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color w:val="000000"/>
          <w:sz w:val="24"/>
          <w:szCs w:val="24"/>
        </w:rPr>
      </w:pPr>
    </w:p>
    <w:p w14:paraId="0C28A3A6" w14:textId="77777777" w:rsidR="00FE3B93" w:rsidRPr="00CD64D5" w:rsidRDefault="00FE3B93" w:rsidP="00FE3B93">
      <w:pPr>
        <w:pStyle w:val="a3"/>
        <w:numPr>
          <w:ilvl w:val="2"/>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
          <w:color w:val="000000"/>
          <w:sz w:val="24"/>
          <w:szCs w:val="24"/>
          <w:lang w:val="en-US"/>
        </w:rPr>
      </w:pPr>
      <w:r w:rsidRPr="00CD64D5">
        <w:rPr>
          <w:rFonts w:ascii="Times New Roman" w:eastAsia="Times New Roman" w:hAnsi="Times New Roman" w:cs="Times New Roman"/>
          <w:b/>
          <w:color w:val="000000"/>
          <w:sz w:val="24"/>
          <w:szCs w:val="24"/>
        </w:rPr>
        <w:t>Телевизор</w:t>
      </w:r>
      <w:r w:rsidRPr="00CD64D5">
        <w:rPr>
          <w:rFonts w:ascii="Times New Roman" w:eastAsia="Times New Roman" w:hAnsi="Times New Roman" w:cs="Times New Roman"/>
          <w:b/>
          <w:color w:val="000000"/>
          <w:sz w:val="24"/>
          <w:szCs w:val="24"/>
          <w:lang w:val="en-US"/>
        </w:rPr>
        <w:t xml:space="preserve"> R</w:t>
      </w:r>
      <w:r>
        <w:rPr>
          <w:rFonts w:ascii="Times New Roman" w:eastAsia="Times New Roman" w:hAnsi="Times New Roman" w:cs="Times New Roman"/>
          <w:b/>
          <w:color w:val="000000"/>
          <w:sz w:val="24"/>
          <w:szCs w:val="24"/>
          <w:lang w:val="en-US"/>
        </w:rPr>
        <w:t>ed</w:t>
      </w:r>
      <w:r w:rsidRPr="00CD64D5">
        <w:rPr>
          <w:rFonts w:ascii="Times New Roman" w:eastAsia="Times New Roman" w:hAnsi="Times New Roman" w:cs="Times New Roman"/>
          <w:b/>
          <w:color w:val="000000"/>
          <w:sz w:val="24"/>
          <w:szCs w:val="24"/>
          <w:lang w:val="en-US"/>
        </w:rPr>
        <w:t xml:space="preserve"> solution TV55AUS-A,</w:t>
      </w:r>
    </w:p>
    <w:p w14:paraId="0E1ACCE2" w14:textId="77777777" w:rsidR="00FE3B93" w:rsidRPr="00CD64D5" w:rsidRDefault="00FE3B93" w:rsidP="00FE3B93">
      <w:pPr>
        <w:pStyle w:val="a3"/>
        <w:pBdr>
          <w:top w:val="nil"/>
          <w:left w:val="nil"/>
          <w:bottom w:val="nil"/>
          <w:right w:val="nil"/>
          <w:between w:val="nil"/>
        </w:pBdr>
        <w:tabs>
          <w:tab w:val="left" w:pos="567"/>
        </w:tabs>
        <w:spacing w:after="0" w:line="240" w:lineRule="auto"/>
        <w:ind w:left="0"/>
        <w:jc w:val="both"/>
        <w:rPr>
          <w:rFonts w:ascii="Times New Roman" w:eastAsia="Times New Roman" w:hAnsi="Times New Roman" w:cs="Times New Roman"/>
          <w:bCs/>
          <w:color w:val="000000"/>
          <w:sz w:val="24"/>
          <w:szCs w:val="24"/>
        </w:rPr>
      </w:pPr>
      <w:r w:rsidRPr="00CD64D5">
        <w:rPr>
          <w:rFonts w:ascii="Times New Roman" w:eastAsia="Times New Roman" w:hAnsi="Times New Roman" w:cs="Times New Roman"/>
          <w:b/>
          <w:color w:val="000000"/>
          <w:sz w:val="24"/>
          <w:szCs w:val="24"/>
        </w:rPr>
        <w:t xml:space="preserve">номинальной стоимостью </w:t>
      </w:r>
      <w:r w:rsidRPr="007415B2">
        <w:rPr>
          <w:rFonts w:ascii="Times New Roman" w:eastAsia="Times New Roman" w:hAnsi="Times New Roman" w:cs="Times New Roman"/>
          <w:b/>
          <w:color w:val="000000"/>
          <w:sz w:val="24"/>
          <w:szCs w:val="24"/>
        </w:rPr>
        <w:t>65 999</w:t>
      </w:r>
      <w:r w:rsidRPr="00E05CBE">
        <w:rPr>
          <w:rFonts w:ascii="Times New Roman" w:eastAsia="Times New Roman" w:hAnsi="Times New Roman" w:cs="Times New Roman"/>
          <w:b/>
          <w:color w:val="000000"/>
          <w:sz w:val="24"/>
          <w:szCs w:val="24"/>
        </w:rPr>
        <w:t xml:space="preserve"> </w:t>
      </w:r>
      <w:r w:rsidRPr="007415B2">
        <w:rPr>
          <w:rFonts w:ascii="Times New Roman" w:eastAsia="Times New Roman" w:hAnsi="Times New Roman" w:cs="Times New Roman"/>
          <w:b/>
          <w:color w:val="000000"/>
          <w:sz w:val="24"/>
          <w:szCs w:val="24"/>
        </w:rPr>
        <w:t>(</w:t>
      </w:r>
      <w:r w:rsidRPr="00CD64D5">
        <w:rPr>
          <w:rFonts w:ascii="Times New Roman" w:eastAsia="Times New Roman" w:hAnsi="Times New Roman" w:cs="Times New Roman"/>
          <w:b/>
          <w:color w:val="000000"/>
          <w:sz w:val="24"/>
          <w:szCs w:val="24"/>
        </w:rPr>
        <w:t>Шестьдесят пять тысяч девятьсот девяносто девять) рублей</w:t>
      </w:r>
      <w:r w:rsidRPr="00CD64D5">
        <w:rPr>
          <w:rFonts w:ascii="Times New Roman" w:eastAsia="Times New Roman" w:hAnsi="Times New Roman" w:cs="Times New Roman"/>
          <w:bCs/>
          <w:color w:val="000000"/>
          <w:sz w:val="24"/>
          <w:szCs w:val="24"/>
        </w:rPr>
        <w:t xml:space="preserve">, </w:t>
      </w:r>
      <w:r w:rsidRPr="00CD64D5">
        <w:rPr>
          <w:rFonts w:ascii="Times New Roman" w:eastAsia="Times New Roman" w:hAnsi="Times New Roman" w:cs="Times New Roman"/>
          <w:color w:val="000000"/>
          <w:sz w:val="24"/>
          <w:szCs w:val="24"/>
        </w:rPr>
        <w:t xml:space="preserve">а также денежная часть приза в размере </w:t>
      </w:r>
      <w:r w:rsidRPr="00CD64D5">
        <w:rPr>
          <w:rFonts w:ascii="Times New Roman" w:eastAsia="Times New Roman" w:hAnsi="Times New Roman" w:cs="Times New Roman"/>
          <w:sz w:val="24"/>
          <w:szCs w:val="24"/>
        </w:rPr>
        <w:t xml:space="preserve">33 384 (Тридцать три тысячи триста восемьдесят четыре) рубля </w:t>
      </w:r>
      <w:r w:rsidRPr="00CD64D5">
        <w:rPr>
          <w:rFonts w:ascii="Times New Roman" w:eastAsia="Times New Roman" w:hAnsi="Times New Roman" w:cs="Times New Roman"/>
          <w:color w:val="000000"/>
          <w:sz w:val="24"/>
          <w:szCs w:val="24"/>
        </w:rPr>
        <w:t>00 копеек, которая перечисляется в бюджет соответствующего уровня Организатором, как налоговым агентом по налогу на доходы физического лица (НДФЛ)</w:t>
      </w:r>
      <w:r w:rsidRPr="00CD64D5">
        <w:rPr>
          <w:rFonts w:ascii="Times New Roman" w:eastAsia="Times New Roman" w:hAnsi="Times New Roman" w:cs="Times New Roman"/>
          <w:bCs/>
          <w:color w:val="000000"/>
          <w:sz w:val="24"/>
          <w:szCs w:val="24"/>
        </w:rPr>
        <w:t xml:space="preserve">. </w:t>
      </w:r>
    </w:p>
    <w:p w14:paraId="3532A8B5" w14:textId="77777777" w:rsidR="00FE3B93" w:rsidRPr="00CD64D5"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737F00D7" w14:textId="77777777" w:rsidR="00FE3B93" w:rsidRPr="005830E8"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Общее количество призов – 1 (Одна) штука.</w:t>
      </w:r>
    </w:p>
    <w:p w14:paraId="6A50372E" w14:textId="77777777" w:rsidR="00FE3B93" w:rsidRPr="00CD64D5" w:rsidRDefault="00FE3B93" w:rsidP="00FE3B93">
      <w:pPr>
        <w:pStyle w:val="a3"/>
        <w:pBdr>
          <w:top w:val="nil"/>
          <w:left w:val="nil"/>
          <w:bottom w:val="nil"/>
          <w:right w:val="nil"/>
          <w:between w:val="nil"/>
        </w:pBdr>
        <w:tabs>
          <w:tab w:val="left" w:pos="567"/>
        </w:tabs>
        <w:spacing w:after="0" w:line="240" w:lineRule="auto"/>
        <w:ind w:left="0"/>
        <w:jc w:val="both"/>
        <w:rPr>
          <w:rFonts w:ascii="Times New Roman" w:eastAsia="Times New Roman" w:hAnsi="Times New Roman" w:cs="Times New Roman"/>
          <w:bCs/>
          <w:color w:val="000000"/>
          <w:sz w:val="24"/>
          <w:szCs w:val="24"/>
        </w:rPr>
      </w:pPr>
    </w:p>
    <w:p w14:paraId="2261E250"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color w:val="000000"/>
          <w:sz w:val="24"/>
          <w:szCs w:val="24"/>
        </w:rPr>
      </w:pPr>
      <w:r w:rsidRPr="00CD64D5">
        <w:rPr>
          <w:rFonts w:ascii="Times New Roman" w:eastAsia="Times New Roman" w:hAnsi="Times New Roman" w:cs="Times New Roman"/>
          <w:color w:val="000000"/>
          <w:sz w:val="24"/>
          <w:szCs w:val="24"/>
        </w:rPr>
        <w:t>5.4.1.1. Данный приз разыгрывается среди Участников, зарегистрировавших на Сайте</w:t>
      </w:r>
      <w:r w:rsidRPr="00CD64D5">
        <w:rPr>
          <w:rFonts w:ascii="Times New Roman" w:eastAsia="Times New Roman" w:hAnsi="Times New Roman" w:cs="Times New Roman"/>
          <w:b/>
          <w:bCs/>
          <w:color w:val="000000"/>
          <w:sz w:val="24"/>
          <w:szCs w:val="24"/>
        </w:rPr>
        <w:t xml:space="preserve"> чек не менее, чем с одной позицией товара из линейки </w:t>
      </w:r>
      <w:proofErr w:type="spellStart"/>
      <w:r w:rsidRPr="00CD64D5">
        <w:rPr>
          <w:rFonts w:ascii="Times New Roman" w:eastAsia="Times New Roman" w:hAnsi="Times New Roman" w:cs="Times New Roman"/>
          <w:b/>
          <w:bCs/>
          <w:color w:val="000000"/>
          <w:sz w:val="24"/>
          <w:szCs w:val="24"/>
        </w:rPr>
        <w:t>Jardin</w:t>
      </w:r>
      <w:proofErr w:type="spellEnd"/>
      <w:r w:rsidRPr="00CD64D5">
        <w:rPr>
          <w:rFonts w:ascii="Times New Roman" w:eastAsia="Times New Roman" w:hAnsi="Times New Roman" w:cs="Times New Roman"/>
          <w:b/>
          <w:bCs/>
          <w:color w:val="000000"/>
          <w:sz w:val="24"/>
          <w:szCs w:val="24"/>
        </w:rPr>
        <w:t xml:space="preserve"> </w:t>
      </w:r>
      <w:proofErr w:type="spellStart"/>
      <w:r w:rsidRPr="00CD64D5">
        <w:rPr>
          <w:rFonts w:ascii="Times New Roman" w:eastAsia="Times New Roman" w:hAnsi="Times New Roman" w:cs="Times New Roman"/>
          <w:b/>
          <w:bCs/>
          <w:color w:val="000000"/>
          <w:sz w:val="24"/>
          <w:szCs w:val="24"/>
        </w:rPr>
        <w:t>Original</w:t>
      </w:r>
      <w:proofErr w:type="spellEnd"/>
      <w:r w:rsidRPr="00CD64D5">
        <w:rPr>
          <w:rFonts w:ascii="Times New Roman" w:eastAsia="Times New Roman" w:hAnsi="Times New Roman" w:cs="Times New Roman"/>
          <w:b/>
          <w:bCs/>
          <w:color w:val="000000"/>
          <w:sz w:val="24"/>
          <w:szCs w:val="24"/>
        </w:rPr>
        <w:t xml:space="preserve"> </w:t>
      </w:r>
      <w:proofErr w:type="spellStart"/>
      <w:r w:rsidRPr="00CD64D5">
        <w:rPr>
          <w:rFonts w:ascii="Times New Roman" w:eastAsia="Times New Roman" w:hAnsi="Times New Roman" w:cs="Times New Roman"/>
          <w:b/>
          <w:bCs/>
          <w:color w:val="000000"/>
          <w:sz w:val="24"/>
          <w:szCs w:val="24"/>
        </w:rPr>
        <w:t>Oro</w:t>
      </w:r>
      <w:proofErr w:type="spellEnd"/>
      <w:r w:rsidRPr="00CD64D5">
        <w:rPr>
          <w:rFonts w:ascii="Times New Roman" w:eastAsia="Times New Roman" w:hAnsi="Times New Roman" w:cs="Times New Roman"/>
          <w:b/>
          <w:bCs/>
          <w:color w:val="000000"/>
          <w:sz w:val="24"/>
          <w:szCs w:val="24"/>
        </w:rPr>
        <w:t>.</w:t>
      </w:r>
    </w:p>
    <w:p w14:paraId="2033E18B" w14:textId="77777777" w:rsidR="00FE3B93" w:rsidRPr="00CD64D5" w:rsidRDefault="00FE3B93" w:rsidP="00FE3B93">
      <w:pPr>
        <w:pStyle w:val="a3"/>
        <w:pBdr>
          <w:top w:val="nil"/>
          <w:left w:val="nil"/>
          <w:bottom w:val="nil"/>
          <w:right w:val="nil"/>
          <w:between w:val="nil"/>
        </w:pBdr>
        <w:tabs>
          <w:tab w:val="left" w:pos="567"/>
        </w:tabs>
        <w:spacing w:after="0" w:line="240" w:lineRule="auto"/>
        <w:ind w:left="0"/>
        <w:jc w:val="both"/>
        <w:rPr>
          <w:rFonts w:ascii="Times New Roman" w:eastAsia="Times New Roman" w:hAnsi="Times New Roman" w:cs="Times New Roman"/>
          <w:bCs/>
          <w:color w:val="000000"/>
          <w:sz w:val="24"/>
          <w:szCs w:val="24"/>
        </w:rPr>
      </w:pPr>
    </w:p>
    <w:p w14:paraId="01605A1B" w14:textId="77777777" w:rsidR="00FE3B93" w:rsidRPr="003617C4" w:rsidRDefault="00FE3B93" w:rsidP="00FE3B93">
      <w:pPr>
        <w:pStyle w:val="a3"/>
        <w:numPr>
          <w:ilvl w:val="2"/>
          <w:numId w:val="3"/>
        </w:numPr>
        <w:pBdr>
          <w:top w:val="nil"/>
          <w:left w:val="nil"/>
          <w:bottom w:val="nil"/>
          <w:right w:val="nil"/>
          <w:between w:val="nil"/>
        </w:pBdr>
        <w:tabs>
          <w:tab w:val="left" w:pos="567"/>
        </w:tabs>
        <w:spacing w:after="0" w:line="240" w:lineRule="auto"/>
        <w:ind w:left="0" w:firstLine="0"/>
        <w:jc w:val="both"/>
        <w:rPr>
          <w:rFonts w:ascii="Times New Roman" w:hAnsi="Times New Roman" w:cs="Times New Roman"/>
          <w:sz w:val="24"/>
          <w:szCs w:val="24"/>
        </w:rPr>
      </w:pPr>
      <w:r w:rsidRPr="00CD64D5">
        <w:rPr>
          <w:rFonts w:ascii="Times New Roman" w:eastAsia="Times New Roman" w:hAnsi="Times New Roman" w:cs="Times New Roman"/>
          <w:color w:val="000000"/>
          <w:sz w:val="24"/>
          <w:szCs w:val="24"/>
        </w:rPr>
        <w:t xml:space="preserve"> </w:t>
      </w:r>
      <w:r w:rsidRPr="00CD64D5">
        <w:rPr>
          <w:rFonts w:ascii="Times New Roman" w:hAnsi="Times New Roman" w:cs="Times New Roman"/>
          <w:b/>
          <w:bCs/>
          <w:sz w:val="24"/>
          <w:szCs w:val="24"/>
        </w:rPr>
        <w:t xml:space="preserve">«Электронный </w:t>
      </w:r>
      <w:r>
        <w:rPr>
          <w:rFonts w:ascii="Times New Roman" w:hAnsi="Times New Roman" w:cs="Times New Roman"/>
          <w:b/>
          <w:bCs/>
          <w:sz w:val="24"/>
          <w:szCs w:val="24"/>
        </w:rPr>
        <w:t xml:space="preserve">подарочный </w:t>
      </w:r>
      <w:r w:rsidRPr="00CD64D5">
        <w:rPr>
          <w:rFonts w:ascii="Times New Roman" w:hAnsi="Times New Roman" w:cs="Times New Roman"/>
          <w:b/>
          <w:bCs/>
          <w:sz w:val="24"/>
          <w:szCs w:val="24"/>
        </w:rPr>
        <w:t>сертификат</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Red</w:t>
      </w:r>
      <w:r w:rsidRPr="00DF7867">
        <w:rPr>
          <w:rFonts w:ascii="Times New Roman" w:hAnsi="Times New Roman" w:cs="Times New Roman"/>
          <w:b/>
          <w:bCs/>
          <w:sz w:val="24"/>
          <w:szCs w:val="24"/>
        </w:rPr>
        <w:t xml:space="preserve"> </w:t>
      </w:r>
      <w:r>
        <w:rPr>
          <w:rFonts w:ascii="Times New Roman" w:hAnsi="Times New Roman" w:cs="Times New Roman"/>
          <w:b/>
          <w:bCs/>
          <w:sz w:val="24"/>
          <w:szCs w:val="24"/>
          <w:lang w:val="en-US"/>
        </w:rPr>
        <w:t>solution</w:t>
      </w:r>
      <w:r w:rsidRPr="00CD64D5">
        <w:rPr>
          <w:rFonts w:ascii="Times New Roman" w:hAnsi="Times New Roman" w:cs="Times New Roman"/>
          <w:b/>
          <w:bCs/>
          <w:sz w:val="24"/>
          <w:szCs w:val="24"/>
        </w:rPr>
        <w:t xml:space="preserve">» </w:t>
      </w:r>
      <w:r w:rsidRPr="003617C4">
        <w:rPr>
          <w:rFonts w:ascii="Times New Roman" w:hAnsi="Times New Roman" w:cs="Times New Roman"/>
          <w:sz w:val="24"/>
          <w:szCs w:val="24"/>
        </w:rPr>
        <w:t xml:space="preserve">номинальной стоимостью 60 000 (Шестьдесят тысяч) рублей, </w:t>
      </w:r>
      <w:r w:rsidRPr="003617C4">
        <w:rPr>
          <w:rFonts w:ascii="Times New Roman" w:eastAsia="Times New Roman" w:hAnsi="Times New Roman" w:cs="Times New Roman"/>
          <w:color w:val="000000"/>
          <w:sz w:val="24"/>
          <w:szCs w:val="24"/>
        </w:rPr>
        <w:t xml:space="preserve">а также денежная часть приза в размере </w:t>
      </w:r>
      <w:r w:rsidRPr="003617C4">
        <w:rPr>
          <w:rFonts w:ascii="Times New Roman" w:eastAsia="Times New Roman" w:hAnsi="Times New Roman" w:cs="Times New Roman"/>
          <w:sz w:val="24"/>
          <w:szCs w:val="24"/>
        </w:rPr>
        <w:t>3</w:t>
      </w:r>
      <w:r w:rsidRPr="003617C4">
        <w:rPr>
          <w:rFonts w:ascii="Times New Roman" w:hAnsi="Times New Roman" w:cs="Times New Roman"/>
          <w:sz w:val="24"/>
          <w:szCs w:val="24"/>
        </w:rPr>
        <w:t>0</w:t>
      </w:r>
      <w:r w:rsidRPr="003617C4">
        <w:rPr>
          <w:rFonts w:ascii="Times New Roman" w:eastAsia="Times New Roman" w:hAnsi="Times New Roman" w:cs="Times New Roman"/>
          <w:sz w:val="24"/>
          <w:szCs w:val="24"/>
        </w:rPr>
        <w:t xml:space="preserve"> </w:t>
      </w:r>
      <w:r w:rsidRPr="003617C4">
        <w:rPr>
          <w:rFonts w:ascii="Times New Roman" w:hAnsi="Times New Roman" w:cs="Times New Roman"/>
          <w:sz w:val="24"/>
          <w:szCs w:val="24"/>
        </w:rPr>
        <w:t>153</w:t>
      </w:r>
      <w:r w:rsidRPr="00361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Тридцать</w:t>
      </w:r>
      <w:r w:rsidRPr="003617C4">
        <w:rPr>
          <w:rFonts w:ascii="Times New Roman" w:eastAsia="Times New Roman" w:hAnsi="Times New Roman" w:cs="Times New Roman"/>
          <w:sz w:val="24"/>
          <w:szCs w:val="24"/>
        </w:rPr>
        <w:t xml:space="preserve"> тысяч </w:t>
      </w:r>
      <w:r>
        <w:rPr>
          <w:rFonts w:ascii="Times New Roman" w:eastAsia="Times New Roman" w:hAnsi="Times New Roman" w:cs="Times New Roman"/>
          <w:sz w:val="24"/>
          <w:szCs w:val="24"/>
        </w:rPr>
        <w:t>сто пятьдесят три</w:t>
      </w:r>
      <w:r w:rsidRPr="003617C4">
        <w:rPr>
          <w:rFonts w:ascii="Times New Roman" w:eastAsia="Times New Roman" w:hAnsi="Times New Roman" w:cs="Times New Roman"/>
          <w:sz w:val="24"/>
          <w:szCs w:val="24"/>
        </w:rPr>
        <w:t xml:space="preserve">) рубля </w:t>
      </w:r>
      <w:r w:rsidRPr="003617C4">
        <w:rPr>
          <w:rFonts w:ascii="Times New Roman" w:eastAsia="Times New Roman" w:hAnsi="Times New Roman" w:cs="Times New Roman"/>
          <w:color w:val="000000"/>
          <w:sz w:val="24"/>
          <w:szCs w:val="24"/>
        </w:rPr>
        <w:t>00 копеек, которая перечисляется в бюджет соответствующего уровня Организатором, как налоговым агентом по налогу на доходы физического лица (НДФЛ)</w:t>
      </w:r>
      <w:r w:rsidRPr="003617C4">
        <w:rPr>
          <w:rFonts w:ascii="Times New Roman" w:eastAsia="Times New Roman" w:hAnsi="Times New Roman" w:cs="Times New Roman"/>
          <w:bCs/>
          <w:color w:val="000000"/>
          <w:sz w:val="24"/>
          <w:szCs w:val="24"/>
        </w:rPr>
        <w:t>.</w:t>
      </w:r>
    </w:p>
    <w:p w14:paraId="686D71A8" w14:textId="77777777" w:rsidR="00FE3B93" w:rsidRDefault="00FE3B93" w:rsidP="00FE3B93">
      <w:pPr>
        <w:pStyle w:val="af6"/>
        <w:spacing w:before="0" w:beforeAutospacing="0" w:after="0" w:afterAutospacing="0"/>
      </w:pPr>
    </w:p>
    <w:p w14:paraId="49AE2E8C" w14:textId="77777777" w:rsidR="00FE3B93" w:rsidRPr="003617C4" w:rsidRDefault="00FE3B93" w:rsidP="00FE3B93">
      <w:pPr>
        <w:pStyle w:val="af6"/>
        <w:spacing w:before="0" w:beforeAutospacing="0" w:after="0" w:afterAutospacing="0"/>
      </w:pPr>
      <w:r w:rsidRPr="003617C4">
        <w:t>Общее количество призов – 1 (Одна) штука.</w:t>
      </w:r>
    </w:p>
    <w:p w14:paraId="3A3C811C" w14:textId="77777777" w:rsidR="00FE3B93" w:rsidRPr="00CD64D5" w:rsidRDefault="00FE3B93" w:rsidP="00FE3B93">
      <w:pPr>
        <w:spacing w:after="0" w:line="240" w:lineRule="auto"/>
        <w:jc w:val="both"/>
        <w:rPr>
          <w:rFonts w:ascii="Times New Roman" w:eastAsia="Times New Roman" w:hAnsi="Times New Roman" w:cs="Times New Roman"/>
          <w:color w:val="000000"/>
          <w:sz w:val="24"/>
          <w:szCs w:val="24"/>
        </w:rPr>
      </w:pPr>
    </w:p>
    <w:p w14:paraId="3E31D741"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bCs/>
          <w:color w:val="000000"/>
          <w:sz w:val="24"/>
          <w:szCs w:val="24"/>
        </w:rPr>
      </w:pPr>
      <w:r w:rsidRPr="00CD64D5">
        <w:rPr>
          <w:rFonts w:ascii="Times New Roman" w:eastAsia="Times New Roman" w:hAnsi="Times New Roman" w:cs="Times New Roman"/>
          <w:color w:val="000000"/>
          <w:sz w:val="24"/>
          <w:szCs w:val="24"/>
        </w:rPr>
        <w:t xml:space="preserve">5.4.2.1. Данный приз разыгрывается среди Участников, зарегистрировавших на Сайте </w:t>
      </w:r>
      <w:r w:rsidRPr="00CD64D5">
        <w:rPr>
          <w:rFonts w:ascii="Times New Roman" w:eastAsia="Times New Roman" w:hAnsi="Times New Roman" w:cs="Times New Roman"/>
          <w:b/>
          <w:bCs/>
          <w:color w:val="000000"/>
          <w:sz w:val="24"/>
          <w:szCs w:val="24"/>
        </w:rPr>
        <w:t xml:space="preserve">чек не менее, чем с одной упаковкой растворимого кофе бренда </w:t>
      </w:r>
      <w:r w:rsidRPr="00CD64D5">
        <w:rPr>
          <w:rFonts w:ascii="Times New Roman" w:eastAsia="Times New Roman" w:hAnsi="Times New Roman" w:cs="Times New Roman"/>
          <w:b/>
          <w:bCs/>
          <w:color w:val="000000"/>
          <w:sz w:val="24"/>
          <w:szCs w:val="24"/>
          <w:lang w:val="en-US"/>
        </w:rPr>
        <w:t>Jardin</w:t>
      </w:r>
      <w:r w:rsidRPr="00CD64D5">
        <w:rPr>
          <w:rFonts w:ascii="Times New Roman" w:eastAsia="Times New Roman" w:hAnsi="Times New Roman" w:cs="Times New Roman"/>
          <w:b/>
          <w:bCs/>
          <w:color w:val="000000"/>
          <w:sz w:val="24"/>
          <w:szCs w:val="24"/>
        </w:rPr>
        <w:t>.</w:t>
      </w:r>
    </w:p>
    <w:p w14:paraId="191BA86A" w14:textId="77777777" w:rsidR="00FE3B93"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5518AF24" w14:textId="77777777" w:rsidR="00FE3B93" w:rsidRPr="006C06CA"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5.4.2.2. </w:t>
      </w:r>
      <w:r w:rsidRPr="006C06CA">
        <w:rPr>
          <w:rFonts w:ascii="Times New Roman" w:eastAsia="Times New Roman" w:hAnsi="Times New Roman" w:cs="Times New Roman"/>
          <w:color w:val="000000"/>
          <w:sz w:val="24"/>
          <w:szCs w:val="24"/>
        </w:rPr>
        <w:t>Электронный подарочный сертификат R</w:t>
      </w:r>
      <w:r>
        <w:rPr>
          <w:rFonts w:ascii="Times New Roman" w:eastAsia="Times New Roman" w:hAnsi="Times New Roman" w:cs="Times New Roman"/>
          <w:color w:val="000000"/>
          <w:sz w:val="24"/>
          <w:szCs w:val="24"/>
          <w:lang w:val="en-US"/>
        </w:rPr>
        <w:t>ed</w:t>
      </w:r>
      <w:r w:rsidRPr="006C06CA">
        <w:rPr>
          <w:rFonts w:ascii="Times New Roman" w:eastAsia="Times New Roman" w:hAnsi="Times New Roman" w:cs="Times New Roman"/>
          <w:color w:val="000000"/>
          <w:sz w:val="24"/>
          <w:szCs w:val="24"/>
        </w:rPr>
        <w:t xml:space="preserve"> solution</w:t>
      </w:r>
      <w:r>
        <w:rPr>
          <w:rFonts w:ascii="Times New Roman" w:eastAsia="Times New Roman" w:hAnsi="Times New Roman" w:cs="Times New Roman"/>
          <w:color w:val="000000"/>
          <w:sz w:val="24"/>
          <w:szCs w:val="24"/>
        </w:rPr>
        <w:t xml:space="preserve"> </w:t>
      </w:r>
      <w:r w:rsidRPr="006C06CA">
        <w:rPr>
          <w:rFonts w:ascii="Times New Roman" w:eastAsia="Times New Roman" w:hAnsi="Times New Roman" w:cs="Times New Roman"/>
          <w:color w:val="000000"/>
          <w:sz w:val="24"/>
          <w:szCs w:val="24"/>
        </w:rPr>
        <w:t xml:space="preserve">предоставляется в виде уникального </w:t>
      </w:r>
      <w:proofErr w:type="spellStart"/>
      <w:r w:rsidRPr="006C06CA">
        <w:rPr>
          <w:rFonts w:ascii="Times New Roman" w:eastAsia="Times New Roman" w:hAnsi="Times New Roman" w:cs="Times New Roman"/>
          <w:color w:val="000000"/>
          <w:sz w:val="24"/>
          <w:szCs w:val="24"/>
        </w:rPr>
        <w:t>промокода</w:t>
      </w:r>
      <w:proofErr w:type="spellEnd"/>
      <w:r w:rsidRPr="006C06CA">
        <w:rPr>
          <w:rFonts w:ascii="Times New Roman" w:eastAsia="Times New Roman" w:hAnsi="Times New Roman" w:cs="Times New Roman"/>
          <w:color w:val="000000"/>
          <w:sz w:val="24"/>
          <w:szCs w:val="24"/>
        </w:rPr>
        <w:t xml:space="preserve">, удостоверяющего право владельца </w:t>
      </w:r>
      <w:proofErr w:type="spellStart"/>
      <w:r w:rsidRPr="006C06CA">
        <w:rPr>
          <w:rFonts w:ascii="Times New Roman" w:eastAsia="Times New Roman" w:hAnsi="Times New Roman" w:cs="Times New Roman"/>
          <w:color w:val="000000"/>
          <w:sz w:val="24"/>
          <w:szCs w:val="24"/>
        </w:rPr>
        <w:t>промокода</w:t>
      </w:r>
      <w:proofErr w:type="spellEnd"/>
      <w:r w:rsidRPr="006C06CA">
        <w:rPr>
          <w:rFonts w:ascii="Times New Roman" w:eastAsia="Times New Roman" w:hAnsi="Times New Roman" w:cs="Times New Roman"/>
          <w:color w:val="000000"/>
          <w:sz w:val="24"/>
          <w:szCs w:val="24"/>
        </w:rPr>
        <w:t xml:space="preserve"> на приобретение товаров на сумму </w:t>
      </w:r>
      <w:proofErr w:type="spellStart"/>
      <w:r w:rsidRPr="006C06CA">
        <w:rPr>
          <w:rFonts w:ascii="Times New Roman" w:eastAsia="Times New Roman" w:hAnsi="Times New Roman" w:cs="Times New Roman"/>
          <w:color w:val="000000"/>
          <w:sz w:val="24"/>
          <w:szCs w:val="24"/>
        </w:rPr>
        <w:t>промокода</w:t>
      </w:r>
      <w:proofErr w:type="spellEnd"/>
      <w:r w:rsidRPr="006C06CA">
        <w:rPr>
          <w:rFonts w:ascii="Times New Roman" w:eastAsia="Times New Roman" w:hAnsi="Times New Roman" w:cs="Times New Roman"/>
          <w:color w:val="000000"/>
          <w:sz w:val="24"/>
          <w:szCs w:val="24"/>
        </w:rPr>
        <w:t xml:space="preserve"> в интернет-магазине R</w:t>
      </w:r>
      <w:r>
        <w:rPr>
          <w:rFonts w:ascii="Times New Roman" w:eastAsia="Times New Roman" w:hAnsi="Times New Roman" w:cs="Times New Roman"/>
          <w:color w:val="000000"/>
          <w:sz w:val="24"/>
          <w:szCs w:val="24"/>
          <w:lang w:val="en-US"/>
        </w:rPr>
        <w:t>ed</w:t>
      </w:r>
      <w:r w:rsidRPr="007C4F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solution</w:t>
      </w:r>
      <w:r w:rsidRPr="006C06CA">
        <w:rPr>
          <w:rFonts w:ascii="Times New Roman" w:eastAsia="Times New Roman" w:hAnsi="Times New Roman" w:cs="Times New Roman"/>
          <w:color w:val="000000"/>
          <w:sz w:val="24"/>
          <w:szCs w:val="24"/>
        </w:rPr>
        <w:t xml:space="preserve">, по адресу </w:t>
      </w:r>
      <w:hyperlink r:id="rId9" w:history="1">
        <w:r w:rsidRPr="006C06CA">
          <w:rPr>
            <w:rFonts w:ascii="Times New Roman" w:eastAsia="Times New Roman" w:hAnsi="Times New Roman" w:cs="Times New Roman"/>
            <w:color w:val="000000"/>
            <w:sz w:val="24"/>
            <w:szCs w:val="24"/>
          </w:rPr>
          <w:t>https://redbt.company</w:t>
        </w:r>
      </w:hyperlink>
      <w:r w:rsidRPr="006C06CA">
        <w:rPr>
          <w:rFonts w:ascii="Times New Roman" w:eastAsia="Times New Roman" w:hAnsi="Times New Roman" w:cs="Times New Roman"/>
          <w:color w:val="000000"/>
          <w:sz w:val="24"/>
          <w:szCs w:val="24"/>
        </w:rPr>
        <w:t xml:space="preserve">. Количество товаров в одном заказе не ограничивается. Не допускается суммирование иных скидок и бонусов по иным сертификатам / </w:t>
      </w:r>
      <w:proofErr w:type="spellStart"/>
      <w:r w:rsidRPr="006C06CA">
        <w:rPr>
          <w:rFonts w:ascii="Times New Roman" w:eastAsia="Times New Roman" w:hAnsi="Times New Roman" w:cs="Times New Roman"/>
          <w:color w:val="000000"/>
          <w:sz w:val="24"/>
          <w:szCs w:val="24"/>
        </w:rPr>
        <w:t>промокодам</w:t>
      </w:r>
      <w:proofErr w:type="spellEnd"/>
      <w:r w:rsidRPr="006C06CA">
        <w:rPr>
          <w:rFonts w:ascii="Times New Roman" w:eastAsia="Times New Roman" w:hAnsi="Times New Roman" w:cs="Times New Roman"/>
          <w:color w:val="000000"/>
          <w:sz w:val="24"/>
          <w:szCs w:val="24"/>
        </w:rPr>
        <w:t>.</w:t>
      </w:r>
    </w:p>
    <w:p w14:paraId="2F03E09B" w14:textId="77777777" w:rsidR="00FE3B93" w:rsidRPr="006C06CA"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42CC5CB2" w14:textId="77777777" w:rsidR="00FE3B93" w:rsidRPr="00D4123E"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themeColor="text1"/>
          <w:sz w:val="24"/>
          <w:szCs w:val="24"/>
        </w:rPr>
      </w:pPr>
      <w:r w:rsidRPr="00D4123E">
        <w:rPr>
          <w:rFonts w:ascii="Times New Roman" w:eastAsia="Times New Roman" w:hAnsi="Times New Roman" w:cs="Times New Roman"/>
          <w:color w:val="000000" w:themeColor="text1"/>
          <w:sz w:val="24"/>
          <w:szCs w:val="24"/>
        </w:rPr>
        <w:t xml:space="preserve">Срок действия электронного подарочного сертификата – с 00:00:01 </w:t>
      </w:r>
      <w:r>
        <w:rPr>
          <w:rFonts w:ascii="Times New Roman" w:eastAsia="Times New Roman" w:hAnsi="Times New Roman" w:cs="Times New Roman"/>
          <w:color w:val="000000" w:themeColor="text1"/>
          <w:sz w:val="24"/>
          <w:szCs w:val="24"/>
        </w:rPr>
        <w:t>01</w:t>
      </w:r>
      <w:r w:rsidRPr="00D4123E">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4</w:t>
      </w:r>
      <w:r w:rsidRPr="00D4123E">
        <w:rPr>
          <w:rFonts w:ascii="Times New Roman" w:eastAsia="Times New Roman" w:hAnsi="Times New Roman" w:cs="Times New Roman"/>
          <w:color w:val="000000" w:themeColor="text1"/>
          <w:sz w:val="24"/>
          <w:szCs w:val="24"/>
        </w:rPr>
        <w:t xml:space="preserve">.2024 г. до 23:59:59 </w:t>
      </w:r>
      <w:r>
        <w:rPr>
          <w:rFonts w:ascii="Times New Roman" w:eastAsia="Times New Roman" w:hAnsi="Times New Roman" w:cs="Times New Roman"/>
          <w:color w:val="000000" w:themeColor="text1"/>
          <w:sz w:val="24"/>
          <w:szCs w:val="24"/>
        </w:rPr>
        <w:t>30</w:t>
      </w:r>
      <w:r w:rsidRPr="00D4123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09</w:t>
      </w:r>
      <w:r w:rsidRPr="00D4123E">
        <w:rPr>
          <w:rFonts w:ascii="Times New Roman" w:eastAsia="Times New Roman" w:hAnsi="Times New Roman" w:cs="Times New Roman"/>
          <w:color w:val="000000" w:themeColor="text1"/>
          <w:sz w:val="24"/>
          <w:szCs w:val="24"/>
        </w:rPr>
        <w:t>.2024 г.</w:t>
      </w:r>
    </w:p>
    <w:p w14:paraId="350CEFF5" w14:textId="77777777" w:rsidR="00FE3B93" w:rsidRPr="006C06CA"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r w:rsidRPr="006C06CA">
        <w:rPr>
          <w:rFonts w:ascii="Times New Roman" w:eastAsia="Times New Roman" w:hAnsi="Times New Roman" w:cs="Times New Roman"/>
          <w:color w:val="000000"/>
          <w:sz w:val="24"/>
          <w:szCs w:val="24"/>
        </w:rPr>
        <w:t xml:space="preserve">Условия использования </w:t>
      </w:r>
      <w:r>
        <w:rPr>
          <w:rFonts w:ascii="Times New Roman" w:eastAsia="Times New Roman" w:hAnsi="Times New Roman" w:cs="Times New Roman"/>
          <w:color w:val="000000"/>
          <w:sz w:val="24"/>
          <w:szCs w:val="24"/>
        </w:rPr>
        <w:t xml:space="preserve">Электронного </w:t>
      </w:r>
      <w:r w:rsidRPr="006C06CA">
        <w:rPr>
          <w:rFonts w:ascii="Times New Roman" w:eastAsia="Times New Roman" w:hAnsi="Times New Roman" w:cs="Times New Roman"/>
          <w:color w:val="000000"/>
          <w:sz w:val="24"/>
          <w:szCs w:val="24"/>
        </w:rPr>
        <w:t>подарочн</w:t>
      </w:r>
      <w:r>
        <w:rPr>
          <w:rFonts w:ascii="Times New Roman" w:eastAsia="Times New Roman" w:hAnsi="Times New Roman" w:cs="Times New Roman"/>
          <w:color w:val="000000"/>
          <w:sz w:val="24"/>
          <w:szCs w:val="24"/>
        </w:rPr>
        <w:t>ого</w:t>
      </w:r>
      <w:r w:rsidRPr="006C06CA">
        <w:rPr>
          <w:rFonts w:ascii="Times New Roman" w:eastAsia="Times New Roman" w:hAnsi="Times New Roman" w:cs="Times New Roman"/>
          <w:color w:val="000000"/>
          <w:sz w:val="24"/>
          <w:szCs w:val="24"/>
        </w:rPr>
        <w:t xml:space="preserve"> сертификат</w:t>
      </w:r>
      <w:r>
        <w:rPr>
          <w:rFonts w:ascii="Times New Roman" w:eastAsia="Times New Roman" w:hAnsi="Times New Roman" w:cs="Times New Roman"/>
          <w:color w:val="000000"/>
          <w:sz w:val="24"/>
          <w:szCs w:val="24"/>
        </w:rPr>
        <w:t>а</w:t>
      </w:r>
      <w:r w:rsidRPr="006C06CA">
        <w:rPr>
          <w:rFonts w:ascii="Times New Roman" w:eastAsia="Times New Roman" w:hAnsi="Times New Roman" w:cs="Times New Roman"/>
          <w:color w:val="000000"/>
          <w:sz w:val="24"/>
          <w:szCs w:val="24"/>
        </w:rPr>
        <w:t xml:space="preserve"> R</w:t>
      </w:r>
      <w:r>
        <w:rPr>
          <w:rFonts w:ascii="Times New Roman" w:eastAsia="Times New Roman" w:hAnsi="Times New Roman" w:cs="Times New Roman"/>
          <w:color w:val="000000"/>
          <w:sz w:val="24"/>
          <w:szCs w:val="24"/>
          <w:lang w:val="en-US"/>
        </w:rPr>
        <w: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solution</w:t>
      </w:r>
      <w:r w:rsidRPr="006C06CA">
        <w:rPr>
          <w:rFonts w:ascii="Times New Roman" w:eastAsia="Times New Roman" w:hAnsi="Times New Roman" w:cs="Times New Roman"/>
          <w:color w:val="000000"/>
          <w:sz w:val="24"/>
          <w:szCs w:val="24"/>
        </w:rPr>
        <w:t xml:space="preserve"> определяются магазином </w:t>
      </w:r>
      <w:hyperlink r:id="rId10" w:history="1">
        <w:r w:rsidRPr="006C06CA">
          <w:rPr>
            <w:rFonts w:ascii="Times New Roman" w:eastAsia="Times New Roman" w:hAnsi="Times New Roman" w:cs="Times New Roman"/>
            <w:color w:val="000000"/>
            <w:sz w:val="24"/>
            <w:szCs w:val="24"/>
          </w:rPr>
          <w:t>https://redbt.company</w:t>
        </w:r>
      </w:hyperlink>
      <w:r w:rsidRPr="006C06CA">
        <w:rPr>
          <w:rFonts w:ascii="Times New Roman" w:eastAsia="Times New Roman" w:hAnsi="Times New Roman" w:cs="Times New Roman"/>
          <w:color w:val="000000"/>
          <w:sz w:val="24"/>
          <w:szCs w:val="24"/>
        </w:rPr>
        <w:t xml:space="preserve"> и указаны в </w:t>
      </w:r>
      <w:r>
        <w:rPr>
          <w:rFonts w:ascii="Times New Roman" w:eastAsia="Times New Roman" w:hAnsi="Times New Roman" w:cs="Times New Roman"/>
          <w:color w:val="000000"/>
          <w:sz w:val="24"/>
          <w:szCs w:val="24"/>
        </w:rPr>
        <w:t>Приложении 2</w:t>
      </w:r>
      <w:r w:rsidRPr="006C06CA">
        <w:rPr>
          <w:rFonts w:ascii="Times New Roman" w:eastAsia="Times New Roman" w:hAnsi="Times New Roman" w:cs="Times New Roman"/>
          <w:color w:val="000000"/>
          <w:sz w:val="24"/>
          <w:szCs w:val="24"/>
        </w:rPr>
        <w:t xml:space="preserve"> к Правилам Акции.</w:t>
      </w:r>
    </w:p>
    <w:p w14:paraId="4C5E54EF" w14:textId="77777777" w:rsidR="00FE3B93" w:rsidRPr="00CD64D5"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59ED20E0"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hAnsi="Times New Roman" w:cs="Times New Roman"/>
          <w:b/>
          <w:color w:val="000000"/>
          <w:sz w:val="24"/>
          <w:szCs w:val="24"/>
        </w:rPr>
      </w:pPr>
      <w:r w:rsidRPr="00CD64D5">
        <w:rPr>
          <w:rFonts w:ascii="Times New Roman" w:hAnsi="Times New Roman" w:cs="Times New Roman"/>
          <w:b/>
          <w:color w:val="000000"/>
          <w:sz w:val="24"/>
          <w:szCs w:val="24"/>
        </w:rPr>
        <w:t>Один Участник может получить не более 1 (Одного) Ежедневного, 1 (Одного) Главного и</w:t>
      </w:r>
      <w:r>
        <w:rPr>
          <w:rFonts w:ascii="Times New Roman" w:hAnsi="Times New Roman" w:cs="Times New Roman"/>
          <w:b/>
          <w:color w:val="000000"/>
          <w:sz w:val="24"/>
          <w:szCs w:val="24"/>
        </w:rPr>
        <w:t>ли</w:t>
      </w:r>
      <w:r w:rsidRPr="00CD64D5">
        <w:rPr>
          <w:rFonts w:ascii="Times New Roman" w:hAnsi="Times New Roman" w:cs="Times New Roman"/>
          <w:b/>
          <w:color w:val="000000"/>
          <w:sz w:val="24"/>
          <w:szCs w:val="24"/>
        </w:rPr>
        <w:t xml:space="preserve"> 1 (Одного) Специального приза.</w:t>
      </w:r>
    </w:p>
    <w:p w14:paraId="79131939" w14:textId="77777777" w:rsidR="00FE3B93" w:rsidRPr="00CD64D5"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
          <w:color w:val="000000"/>
          <w:sz w:val="24"/>
          <w:szCs w:val="24"/>
        </w:rPr>
      </w:pPr>
    </w:p>
    <w:p w14:paraId="6CBB9677"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Cs/>
          <w:color w:val="000000"/>
          <w:sz w:val="24"/>
          <w:szCs w:val="24"/>
        </w:rPr>
      </w:pPr>
      <w:r w:rsidRPr="00CD64D5">
        <w:rPr>
          <w:rFonts w:ascii="Times New Roman" w:eastAsia="Times New Roman" w:hAnsi="Times New Roman" w:cs="Times New Roman"/>
          <w:bCs/>
          <w:color w:val="000000"/>
          <w:sz w:val="24"/>
          <w:szCs w:val="24"/>
        </w:rPr>
        <w:t>Внешний вид Призов может отличаться от изображенных на рекламных материалах Акции.</w:t>
      </w:r>
    </w:p>
    <w:p w14:paraId="73884FAF"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Cs/>
          <w:color w:val="000000"/>
          <w:sz w:val="24"/>
          <w:szCs w:val="24"/>
        </w:rPr>
      </w:pPr>
      <w:r w:rsidRPr="00CD64D5">
        <w:rPr>
          <w:rFonts w:ascii="Times New Roman" w:eastAsia="Times New Roman" w:hAnsi="Times New Roman" w:cs="Times New Roman"/>
          <w:bCs/>
          <w:color w:val="000000"/>
          <w:sz w:val="24"/>
          <w:szCs w:val="24"/>
        </w:rPr>
        <w:t>Денежный эквивалент стоимости Призов не выплачивается, Призы замене не подлежат.</w:t>
      </w:r>
    </w:p>
    <w:p w14:paraId="4F65E189"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Cs/>
          <w:color w:val="000000"/>
          <w:sz w:val="24"/>
          <w:szCs w:val="24"/>
        </w:rPr>
      </w:pPr>
      <w:r w:rsidRPr="00CD64D5">
        <w:rPr>
          <w:rFonts w:ascii="Times New Roman" w:eastAsia="Times New Roman" w:hAnsi="Times New Roman" w:cs="Times New Roman"/>
          <w:bCs/>
          <w:color w:val="000000"/>
          <w:sz w:val="24"/>
          <w:szCs w:val="24"/>
        </w:rPr>
        <w:lastRenderedPageBreak/>
        <w:t>Организатор настоящим информирует Победителей Акции о законодательно предусмотренной обязанности уплатить соответствующие налоги в связи с получением всех призов всех акций, совокупная стоимость которых превышает 4 000 (четыре тысячи) рублей за отчетный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w:t>
      </w:r>
    </w:p>
    <w:p w14:paraId="7FBABEF6" w14:textId="4892E486" w:rsidR="00FE3B93"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Cs/>
          <w:color w:val="000000"/>
          <w:sz w:val="24"/>
          <w:szCs w:val="24"/>
        </w:rPr>
      </w:pPr>
      <w:r w:rsidRPr="00CD64D5">
        <w:rPr>
          <w:rFonts w:ascii="Times New Roman" w:eastAsia="Times New Roman" w:hAnsi="Times New Roman" w:cs="Times New Roman"/>
          <w:bCs/>
          <w:color w:val="000000"/>
          <w:sz w:val="24"/>
          <w:szCs w:val="24"/>
        </w:rPr>
        <w:t>В случае получения Участником Акции Главного</w:t>
      </w:r>
      <w:r>
        <w:rPr>
          <w:rFonts w:ascii="Times New Roman" w:eastAsia="Times New Roman" w:hAnsi="Times New Roman" w:cs="Times New Roman"/>
          <w:bCs/>
          <w:color w:val="000000"/>
          <w:sz w:val="24"/>
          <w:szCs w:val="24"/>
        </w:rPr>
        <w:t xml:space="preserve"> </w:t>
      </w:r>
      <w:r w:rsidRPr="00CD64D5">
        <w:rPr>
          <w:rFonts w:ascii="Times New Roman" w:eastAsia="Times New Roman" w:hAnsi="Times New Roman" w:cs="Times New Roman"/>
          <w:bCs/>
          <w:color w:val="000000"/>
          <w:sz w:val="24"/>
          <w:szCs w:val="24"/>
        </w:rPr>
        <w:t xml:space="preserve">или Специального приза, указанных в п.п. 5.3. и 5.4. Правил, Организатор Акции выступает налоговым агентом и в соответствии с положениями ст. 226 НК РФ исчисляет, удерживает и перечисляет в соответствующий бюджет сумму налога на доходы физических лиц непосредственно из денежной части данного Приза в размере, рассчитываемом по действующей ставке налога, а также подает сведения о получателе такого Приза в налоговый орган в соответствии с налоговым законодательством РФ. </w:t>
      </w:r>
    </w:p>
    <w:p w14:paraId="108CC1E1" w14:textId="77777777" w:rsidR="00DD4C32" w:rsidRDefault="00DD4C32" w:rsidP="00DD4C32">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Cs/>
          <w:color w:val="000000"/>
          <w:sz w:val="24"/>
          <w:szCs w:val="24"/>
        </w:rPr>
      </w:pPr>
    </w:p>
    <w:p w14:paraId="49415BB8" w14:textId="77777777" w:rsidR="00DD4C32" w:rsidRPr="00FE3B93" w:rsidRDefault="00DD4C32" w:rsidP="00DD4C32">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Cs/>
          <w:color w:val="000000"/>
          <w:sz w:val="24"/>
          <w:szCs w:val="24"/>
        </w:rPr>
      </w:pPr>
    </w:p>
    <w:p w14:paraId="3A3CCD04" w14:textId="77777777" w:rsidR="00FE3B93" w:rsidRPr="00CD64D5" w:rsidRDefault="00FE3B93" w:rsidP="00FE3B93">
      <w:pPr>
        <w:numPr>
          <w:ilvl w:val="0"/>
          <w:numId w:val="3"/>
        </w:numPr>
        <w:spacing w:after="0" w:line="240" w:lineRule="auto"/>
        <w:ind w:left="142" w:firstLine="0"/>
        <w:jc w:val="center"/>
        <w:rPr>
          <w:rFonts w:ascii="Times New Roman" w:eastAsia="Times New Roman" w:hAnsi="Times New Roman" w:cs="Times New Roman"/>
          <w:b/>
          <w:sz w:val="24"/>
          <w:szCs w:val="24"/>
        </w:rPr>
      </w:pPr>
      <w:r w:rsidRPr="00CD64D5">
        <w:rPr>
          <w:rFonts w:ascii="Times New Roman" w:eastAsia="Times New Roman" w:hAnsi="Times New Roman" w:cs="Times New Roman"/>
          <w:b/>
          <w:sz w:val="24"/>
          <w:szCs w:val="24"/>
        </w:rPr>
        <w:t>ПОРЯДОК УЧАСТИЯ В АКЦИИ</w:t>
      </w:r>
    </w:p>
    <w:p w14:paraId="4991F0CA"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Cs/>
          <w:color w:val="000000"/>
          <w:sz w:val="24"/>
          <w:szCs w:val="24"/>
        </w:rPr>
      </w:pPr>
      <w:r w:rsidRPr="00CD64D5">
        <w:rPr>
          <w:rFonts w:ascii="Times New Roman" w:eastAsia="Times New Roman" w:hAnsi="Times New Roman" w:cs="Times New Roman"/>
          <w:bCs/>
          <w:color w:val="000000"/>
          <w:sz w:val="24"/>
          <w:szCs w:val="24"/>
        </w:rPr>
        <w:t>Для того, чтобы стать Участником Акции и претендовать на получение Призов, лицу, соответствующему требованиям раздела 3 настоящих Правил, необходимо соверш</w:t>
      </w:r>
      <w:r>
        <w:rPr>
          <w:rFonts w:ascii="Times New Roman" w:eastAsia="Times New Roman" w:hAnsi="Times New Roman" w:cs="Times New Roman"/>
          <w:bCs/>
          <w:color w:val="000000"/>
          <w:sz w:val="24"/>
          <w:szCs w:val="24"/>
        </w:rPr>
        <w:t>ить</w:t>
      </w:r>
      <w:r w:rsidRPr="00CD64D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совокупность </w:t>
      </w:r>
      <w:r w:rsidRPr="00CD64D5">
        <w:rPr>
          <w:rFonts w:ascii="Times New Roman" w:eastAsia="Times New Roman" w:hAnsi="Times New Roman" w:cs="Times New Roman"/>
          <w:bCs/>
          <w:color w:val="000000"/>
          <w:sz w:val="24"/>
          <w:szCs w:val="24"/>
        </w:rPr>
        <w:t>следующи</w:t>
      </w:r>
      <w:r>
        <w:rPr>
          <w:rFonts w:ascii="Times New Roman" w:eastAsia="Times New Roman" w:hAnsi="Times New Roman" w:cs="Times New Roman"/>
          <w:bCs/>
          <w:color w:val="000000"/>
          <w:sz w:val="24"/>
          <w:szCs w:val="24"/>
        </w:rPr>
        <w:t>х</w:t>
      </w:r>
      <w:r w:rsidRPr="00CD64D5">
        <w:rPr>
          <w:rFonts w:ascii="Times New Roman" w:eastAsia="Times New Roman" w:hAnsi="Times New Roman" w:cs="Times New Roman"/>
          <w:bCs/>
          <w:color w:val="000000"/>
          <w:sz w:val="24"/>
          <w:szCs w:val="24"/>
        </w:rPr>
        <w:t xml:space="preserve"> действи</w:t>
      </w:r>
      <w:r>
        <w:rPr>
          <w:rFonts w:ascii="Times New Roman" w:eastAsia="Times New Roman" w:hAnsi="Times New Roman" w:cs="Times New Roman"/>
          <w:bCs/>
          <w:color w:val="000000"/>
          <w:sz w:val="24"/>
          <w:szCs w:val="24"/>
        </w:rPr>
        <w:t>й</w:t>
      </w:r>
      <w:r w:rsidRPr="00CD64D5">
        <w:rPr>
          <w:rFonts w:ascii="Times New Roman" w:eastAsia="Times New Roman" w:hAnsi="Times New Roman" w:cs="Times New Roman"/>
          <w:bCs/>
          <w:color w:val="000000"/>
          <w:sz w:val="24"/>
          <w:szCs w:val="24"/>
        </w:rPr>
        <w:t>:</w:t>
      </w:r>
    </w:p>
    <w:p w14:paraId="7ECF4328" w14:textId="77777777" w:rsidR="00FE3B93" w:rsidRPr="00CD64D5" w:rsidRDefault="00FE3B93" w:rsidP="00FE3B93">
      <w:pPr>
        <w:pStyle w:val="a3"/>
        <w:pBdr>
          <w:top w:val="nil"/>
          <w:left w:val="nil"/>
          <w:bottom w:val="nil"/>
          <w:right w:val="nil"/>
          <w:between w:val="nil"/>
        </w:pBdr>
        <w:tabs>
          <w:tab w:val="left" w:pos="567"/>
        </w:tabs>
        <w:spacing w:after="0" w:line="240" w:lineRule="auto"/>
        <w:jc w:val="both"/>
        <w:rPr>
          <w:rFonts w:ascii="Times New Roman" w:eastAsia="Times New Roman" w:hAnsi="Times New Roman" w:cs="Times New Roman"/>
          <w:color w:val="000000"/>
          <w:sz w:val="24"/>
          <w:szCs w:val="24"/>
        </w:rPr>
      </w:pPr>
    </w:p>
    <w:p w14:paraId="70504433" w14:textId="77777777" w:rsidR="00FE3B93" w:rsidRDefault="00FE3B93" w:rsidP="00FE3B9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themeColor="text1"/>
          <w:sz w:val="24"/>
          <w:szCs w:val="24"/>
        </w:rPr>
      </w:pPr>
      <w:r w:rsidRPr="00CD64D5">
        <w:rPr>
          <w:rFonts w:ascii="Times New Roman" w:eastAsia="Times New Roman" w:hAnsi="Times New Roman" w:cs="Times New Roman"/>
          <w:color w:val="000000"/>
          <w:sz w:val="24"/>
          <w:szCs w:val="24"/>
        </w:rPr>
        <w:t xml:space="preserve"> 6.1.1. Зарегистрироваться в период, </w:t>
      </w:r>
      <w:r w:rsidRPr="00803346">
        <w:rPr>
          <w:rFonts w:ascii="Times New Roman" w:eastAsia="Times New Roman" w:hAnsi="Times New Roman" w:cs="Times New Roman"/>
          <w:color w:val="000000" w:themeColor="text1"/>
          <w:sz w:val="24"/>
          <w:szCs w:val="24"/>
        </w:rPr>
        <w:t xml:space="preserve">указанный в п. 4.1.2. Правил на Сайте jardin-lenta.ru, указав </w:t>
      </w:r>
      <w:r>
        <w:rPr>
          <w:rFonts w:ascii="Times New Roman" w:eastAsia="Times New Roman" w:hAnsi="Times New Roman" w:cs="Times New Roman"/>
          <w:color w:val="000000" w:themeColor="text1"/>
          <w:sz w:val="24"/>
          <w:szCs w:val="24"/>
        </w:rPr>
        <w:t xml:space="preserve">свои имя, </w:t>
      </w:r>
      <w:r w:rsidRPr="00803346">
        <w:rPr>
          <w:rFonts w:ascii="Times New Roman" w:eastAsia="Times New Roman" w:hAnsi="Times New Roman" w:cs="Times New Roman"/>
          <w:color w:val="000000" w:themeColor="text1"/>
          <w:sz w:val="24"/>
          <w:szCs w:val="24"/>
        </w:rPr>
        <w:t>адрес</w:t>
      </w:r>
      <w:r>
        <w:rPr>
          <w:rFonts w:ascii="Times New Roman" w:eastAsia="Times New Roman" w:hAnsi="Times New Roman" w:cs="Times New Roman"/>
          <w:color w:val="000000" w:themeColor="text1"/>
          <w:sz w:val="24"/>
          <w:szCs w:val="24"/>
        </w:rPr>
        <w:t xml:space="preserve"> </w:t>
      </w:r>
      <w:r w:rsidRPr="00803346">
        <w:rPr>
          <w:rFonts w:ascii="Times New Roman" w:eastAsia="Times New Roman" w:hAnsi="Times New Roman" w:cs="Times New Roman"/>
          <w:color w:val="000000" w:themeColor="text1"/>
          <w:sz w:val="24"/>
          <w:szCs w:val="24"/>
        </w:rPr>
        <w:t xml:space="preserve">электронной почты и пароль для входа в личный кабинет на Сайте Акции. </w:t>
      </w:r>
    </w:p>
    <w:p w14:paraId="52553D4E" w14:textId="77777777" w:rsidR="00FE3B93" w:rsidRPr="00E351ED" w:rsidRDefault="00FE3B93" w:rsidP="00FE3B9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r w:rsidRPr="00E351ED">
        <w:rPr>
          <w:rFonts w:ascii="Times New Roman" w:eastAsia="Times New Roman" w:hAnsi="Times New Roman" w:cs="Times New Roman"/>
          <w:color w:val="000000" w:themeColor="text1"/>
          <w:sz w:val="24"/>
          <w:szCs w:val="24"/>
        </w:rPr>
        <w:t xml:space="preserve">Для получения Гарантированного приза «Баллы на </w:t>
      </w:r>
      <w:r>
        <w:rPr>
          <w:rFonts w:ascii="Times New Roman" w:eastAsia="Times New Roman" w:hAnsi="Times New Roman" w:cs="Times New Roman"/>
          <w:color w:val="000000" w:themeColor="text1"/>
          <w:sz w:val="24"/>
          <w:szCs w:val="24"/>
        </w:rPr>
        <w:t>К</w:t>
      </w:r>
      <w:r w:rsidRPr="00E351ED">
        <w:rPr>
          <w:rFonts w:ascii="Times New Roman" w:eastAsia="Times New Roman" w:hAnsi="Times New Roman" w:cs="Times New Roman"/>
          <w:color w:val="000000" w:themeColor="text1"/>
          <w:sz w:val="24"/>
          <w:szCs w:val="24"/>
        </w:rPr>
        <w:t xml:space="preserve">арту </w:t>
      </w:r>
      <w:r>
        <w:rPr>
          <w:rFonts w:ascii="Times New Roman" w:eastAsia="Times New Roman" w:hAnsi="Times New Roman" w:cs="Times New Roman"/>
          <w:color w:val="000000" w:themeColor="text1"/>
          <w:sz w:val="24"/>
          <w:szCs w:val="24"/>
        </w:rPr>
        <w:t>№ 1 торговой сети</w:t>
      </w:r>
      <w:r w:rsidRPr="00E351ED">
        <w:rPr>
          <w:rFonts w:ascii="Times New Roman" w:eastAsia="Times New Roman" w:hAnsi="Times New Roman" w:cs="Times New Roman"/>
          <w:color w:val="000000" w:themeColor="text1"/>
          <w:sz w:val="24"/>
          <w:szCs w:val="24"/>
        </w:rPr>
        <w:t xml:space="preserve"> «Лента» также нужно указать номер карты лояльности торговой сети «Лента» </w:t>
      </w:r>
      <w:r>
        <w:rPr>
          <w:rFonts w:ascii="Times New Roman" w:eastAsia="Times New Roman" w:hAnsi="Times New Roman" w:cs="Times New Roman"/>
          <w:color w:val="000000" w:themeColor="text1"/>
          <w:sz w:val="24"/>
          <w:szCs w:val="24"/>
        </w:rPr>
        <w:t>в Личном кабинете Участника на Сайте Акции</w:t>
      </w:r>
      <w:r w:rsidRPr="00E351ED">
        <w:rPr>
          <w:rFonts w:ascii="Times New Roman" w:eastAsia="Times New Roman" w:hAnsi="Times New Roman" w:cs="Times New Roman"/>
          <w:color w:val="000000" w:themeColor="text1"/>
          <w:sz w:val="24"/>
          <w:szCs w:val="24"/>
        </w:rPr>
        <w:t>.</w:t>
      </w:r>
    </w:p>
    <w:p w14:paraId="2B1DBF04" w14:textId="77777777" w:rsidR="00FE3B93" w:rsidRPr="00CD64D5" w:rsidRDefault="00FE3B93" w:rsidP="00FE3B9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6.1.2. </w:t>
      </w:r>
      <w:r w:rsidRPr="00CD64D5">
        <w:rPr>
          <w:rFonts w:ascii="Times New Roman" w:eastAsia="Times New Roman" w:hAnsi="Times New Roman" w:cs="Times New Roman"/>
          <w:color w:val="000000"/>
          <w:sz w:val="24"/>
          <w:szCs w:val="24"/>
        </w:rPr>
        <w:tab/>
        <w:t xml:space="preserve">Приобрести в период, указанный в п. 4.1.1. Правил, не менее одного товара бренда </w:t>
      </w:r>
      <w:proofErr w:type="spellStart"/>
      <w:r w:rsidRPr="00CD64D5">
        <w:rPr>
          <w:rFonts w:ascii="Times New Roman" w:eastAsia="Times New Roman" w:hAnsi="Times New Roman" w:cs="Times New Roman"/>
          <w:color w:val="000000"/>
          <w:sz w:val="24"/>
          <w:szCs w:val="24"/>
        </w:rPr>
        <w:t>Jardin</w:t>
      </w:r>
      <w:proofErr w:type="spellEnd"/>
      <w:r w:rsidRPr="00CD64D5">
        <w:rPr>
          <w:rFonts w:ascii="Times New Roman" w:eastAsia="Times New Roman" w:hAnsi="Times New Roman" w:cs="Times New Roman"/>
          <w:color w:val="000000"/>
          <w:sz w:val="24"/>
          <w:szCs w:val="24"/>
        </w:rPr>
        <w:t xml:space="preserve"> в любом магазине торговой сети «Л</w:t>
      </w:r>
      <w:r>
        <w:rPr>
          <w:rFonts w:ascii="Times New Roman" w:eastAsia="Times New Roman" w:hAnsi="Times New Roman" w:cs="Times New Roman"/>
          <w:color w:val="000000"/>
          <w:sz w:val="24"/>
          <w:szCs w:val="24"/>
        </w:rPr>
        <w:t>ента</w:t>
      </w:r>
      <w:r w:rsidRPr="00CD64D5">
        <w:rPr>
          <w:rFonts w:ascii="Times New Roman" w:eastAsia="Times New Roman" w:hAnsi="Times New Roman" w:cs="Times New Roman"/>
          <w:color w:val="000000"/>
          <w:sz w:val="24"/>
          <w:szCs w:val="24"/>
        </w:rPr>
        <w:t>»</w:t>
      </w:r>
      <w:r w:rsidRPr="008E61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или </w:t>
      </w:r>
      <w:r w:rsidRPr="00CD64D5">
        <w:rPr>
          <w:rFonts w:ascii="Times New Roman" w:eastAsia="Times New Roman" w:hAnsi="Times New Roman" w:cs="Times New Roman"/>
          <w:color w:val="000000"/>
          <w:sz w:val="24"/>
          <w:szCs w:val="24"/>
        </w:rPr>
        <w:t>в интернет-магазине «Лента Онлайн» на сайте online.lenta.com</w:t>
      </w:r>
      <w:r>
        <w:rPr>
          <w:rFonts w:ascii="Times New Roman" w:eastAsia="Times New Roman" w:hAnsi="Times New Roman" w:cs="Times New Roman"/>
          <w:color w:val="000000"/>
          <w:sz w:val="24"/>
          <w:szCs w:val="24"/>
        </w:rPr>
        <w:t xml:space="preserve"> или </w:t>
      </w:r>
      <w:r w:rsidRPr="00CD64D5">
        <w:rPr>
          <w:rFonts w:ascii="Times New Roman" w:eastAsia="Times New Roman" w:hAnsi="Times New Roman" w:cs="Times New Roman"/>
          <w:color w:val="000000"/>
          <w:sz w:val="24"/>
          <w:szCs w:val="24"/>
        </w:rPr>
        <w:t>в мобильном приложении «Лента Онлайн», сохранить Чек на покупку Товара до конца</w:t>
      </w:r>
      <w:r>
        <w:rPr>
          <w:rFonts w:ascii="Times New Roman" w:eastAsia="Times New Roman" w:hAnsi="Times New Roman" w:cs="Times New Roman"/>
          <w:color w:val="000000"/>
          <w:sz w:val="24"/>
          <w:szCs w:val="24"/>
        </w:rPr>
        <w:t xml:space="preserve"> общего</w:t>
      </w:r>
      <w:r w:rsidRPr="00CD64D5">
        <w:rPr>
          <w:rFonts w:ascii="Times New Roman" w:eastAsia="Times New Roman" w:hAnsi="Times New Roman" w:cs="Times New Roman"/>
          <w:color w:val="000000"/>
          <w:sz w:val="24"/>
          <w:szCs w:val="24"/>
        </w:rPr>
        <w:t xml:space="preserve"> срока проведения Акции.</w:t>
      </w:r>
    </w:p>
    <w:p w14:paraId="2F35C296" w14:textId="77777777" w:rsidR="00FE3B93" w:rsidRPr="00CD64D5" w:rsidRDefault="00FE3B93" w:rsidP="00FE3B9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CD64D5">
        <w:rPr>
          <w:rFonts w:ascii="Times New Roman" w:hAnsi="Times New Roman" w:cs="Times New Roman"/>
          <w:sz w:val="24"/>
          <w:szCs w:val="24"/>
        </w:rPr>
        <w:t>Для участия в розыгрыше Специальн</w:t>
      </w:r>
      <w:r>
        <w:rPr>
          <w:rFonts w:ascii="Times New Roman" w:hAnsi="Times New Roman" w:cs="Times New Roman"/>
          <w:sz w:val="24"/>
          <w:szCs w:val="24"/>
        </w:rPr>
        <w:t>ого</w:t>
      </w:r>
      <w:r w:rsidRPr="00CD64D5">
        <w:rPr>
          <w:rFonts w:ascii="Times New Roman" w:hAnsi="Times New Roman" w:cs="Times New Roman"/>
          <w:sz w:val="24"/>
          <w:szCs w:val="24"/>
        </w:rPr>
        <w:t xml:space="preserve"> приз</w:t>
      </w:r>
      <w:r>
        <w:rPr>
          <w:rFonts w:ascii="Times New Roman" w:hAnsi="Times New Roman" w:cs="Times New Roman"/>
          <w:sz w:val="24"/>
          <w:szCs w:val="24"/>
        </w:rPr>
        <w:t>а</w:t>
      </w:r>
      <w:r w:rsidRPr="00CD64D5">
        <w:rPr>
          <w:rFonts w:ascii="Times New Roman" w:hAnsi="Times New Roman" w:cs="Times New Roman"/>
          <w:sz w:val="24"/>
          <w:szCs w:val="24"/>
        </w:rPr>
        <w:t xml:space="preserve"> </w:t>
      </w:r>
      <w:r>
        <w:rPr>
          <w:rFonts w:ascii="Times New Roman" w:hAnsi="Times New Roman" w:cs="Times New Roman"/>
          <w:sz w:val="24"/>
          <w:szCs w:val="24"/>
        </w:rPr>
        <w:t>«</w:t>
      </w:r>
      <w:r w:rsidRPr="008E6133">
        <w:rPr>
          <w:rFonts w:ascii="Times New Roman" w:hAnsi="Times New Roman" w:cs="Times New Roman"/>
          <w:sz w:val="24"/>
          <w:szCs w:val="24"/>
        </w:rPr>
        <w:t>Телевизор R</w:t>
      </w:r>
      <w:r>
        <w:rPr>
          <w:rFonts w:ascii="Times New Roman" w:hAnsi="Times New Roman" w:cs="Times New Roman"/>
          <w:sz w:val="24"/>
          <w:szCs w:val="24"/>
          <w:lang w:val="en-US"/>
        </w:rPr>
        <w:t>ed</w:t>
      </w:r>
      <w:r w:rsidRPr="008E6133">
        <w:rPr>
          <w:rFonts w:ascii="Times New Roman" w:hAnsi="Times New Roman" w:cs="Times New Roman"/>
          <w:sz w:val="24"/>
          <w:szCs w:val="24"/>
        </w:rPr>
        <w:t xml:space="preserve"> solution»</w:t>
      </w:r>
      <w:r w:rsidRPr="00CD64D5">
        <w:rPr>
          <w:rFonts w:ascii="Times New Roman" w:hAnsi="Times New Roman" w:cs="Times New Roman"/>
          <w:sz w:val="24"/>
          <w:szCs w:val="24"/>
        </w:rPr>
        <w:t xml:space="preserve"> необходимо приобрести не менее одного товара из линейки </w:t>
      </w:r>
      <w:proofErr w:type="spellStart"/>
      <w:r w:rsidRPr="00CD64D5">
        <w:rPr>
          <w:rFonts w:ascii="Times New Roman" w:hAnsi="Times New Roman" w:cs="Times New Roman"/>
          <w:sz w:val="24"/>
          <w:szCs w:val="24"/>
        </w:rPr>
        <w:t>Jardin</w:t>
      </w:r>
      <w:proofErr w:type="spellEnd"/>
      <w:r w:rsidRPr="00CD64D5">
        <w:rPr>
          <w:rFonts w:ascii="Times New Roman" w:hAnsi="Times New Roman" w:cs="Times New Roman"/>
          <w:sz w:val="24"/>
          <w:szCs w:val="24"/>
        </w:rPr>
        <w:t xml:space="preserve"> </w:t>
      </w:r>
      <w:proofErr w:type="spellStart"/>
      <w:r w:rsidRPr="00CD64D5">
        <w:rPr>
          <w:rFonts w:ascii="Times New Roman" w:hAnsi="Times New Roman" w:cs="Times New Roman"/>
          <w:sz w:val="24"/>
          <w:szCs w:val="24"/>
        </w:rPr>
        <w:t>Original</w:t>
      </w:r>
      <w:proofErr w:type="spellEnd"/>
      <w:r w:rsidRPr="00CD64D5">
        <w:rPr>
          <w:rFonts w:ascii="Times New Roman" w:hAnsi="Times New Roman" w:cs="Times New Roman"/>
          <w:sz w:val="24"/>
          <w:szCs w:val="24"/>
        </w:rPr>
        <w:t xml:space="preserve"> </w:t>
      </w:r>
      <w:proofErr w:type="spellStart"/>
      <w:r w:rsidRPr="00CD64D5">
        <w:rPr>
          <w:rFonts w:ascii="Times New Roman" w:hAnsi="Times New Roman" w:cs="Times New Roman"/>
          <w:sz w:val="24"/>
          <w:szCs w:val="24"/>
        </w:rPr>
        <w:t>Oro</w:t>
      </w:r>
      <w:proofErr w:type="spellEnd"/>
      <w:r>
        <w:rPr>
          <w:rFonts w:ascii="Times New Roman" w:hAnsi="Times New Roman" w:cs="Times New Roman"/>
          <w:sz w:val="24"/>
          <w:szCs w:val="24"/>
        </w:rPr>
        <w:t>.</w:t>
      </w:r>
      <w:r w:rsidRPr="00CD64D5">
        <w:rPr>
          <w:rFonts w:ascii="Times New Roman" w:hAnsi="Times New Roman" w:cs="Times New Roman"/>
          <w:sz w:val="24"/>
          <w:szCs w:val="24"/>
        </w:rPr>
        <w:t xml:space="preserve"> </w:t>
      </w:r>
      <w:r>
        <w:rPr>
          <w:rFonts w:ascii="Times New Roman" w:hAnsi="Times New Roman" w:cs="Times New Roman"/>
          <w:sz w:val="24"/>
          <w:szCs w:val="24"/>
        </w:rPr>
        <w:t>Для участия в розыгрыше Специального приза – «</w:t>
      </w:r>
      <w:r w:rsidRPr="00A542B3">
        <w:rPr>
          <w:rFonts w:ascii="Times New Roman" w:eastAsia="Times New Roman" w:hAnsi="Times New Roman" w:cs="Times New Roman"/>
          <w:color w:val="000000"/>
          <w:sz w:val="24"/>
          <w:szCs w:val="24"/>
        </w:rPr>
        <w:t>Электронный сертификат R</w:t>
      </w:r>
      <w:r>
        <w:rPr>
          <w:rFonts w:ascii="Times New Roman" w:eastAsia="Times New Roman" w:hAnsi="Times New Roman" w:cs="Times New Roman"/>
          <w:color w:val="000000"/>
          <w:sz w:val="24"/>
          <w:szCs w:val="24"/>
          <w:lang w:val="en-US"/>
        </w:rPr>
        <w:t>ed</w:t>
      </w:r>
      <w:r w:rsidRPr="00CD64D5">
        <w:rPr>
          <w:rFonts w:ascii="Times New Roman" w:eastAsia="Times New Roman" w:hAnsi="Times New Roman" w:cs="Times New Roman"/>
          <w:color w:val="000000"/>
          <w:sz w:val="24"/>
          <w:szCs w:val="24"/>
        </w:rPr>
        <w:t xml:space="preserve"> </w:t>
      </w:r>
      <w:r w:rsidRPr="00A542B3">
        <w:rPr>
          <w:rFonts w:ascii="Times New Roman" w:eastAsia="Times New Roman" w:hAnsi="Times New Roman" w:cs="Times New Roman"/>
          <w:color w:val="000000"/>
          <w:sz w:val="24"/>
          <w:szCs w:val="24"/>
        </w:rPr>
        <w:t>solution</w:t>
      </w:r>
      <w:r>
        <w:rPr>
          <w:rFonts w:ascii="Times New Roman" w:hAnsi="Times New Roman" w:cs="Times New Roman"/>
          <w:sz w:val="24"/>
          <w:szCs w:val="24"/>
        </w:rPr>
        <w:t xml:space="preserve">» необходимо приобрести </w:t>
      </w:r>
      <w:r w:rsidRPr="00CD64D5">
        <w:rPr>
          <w:rFonts w:ascii="Times New Roman" w:hAnsi="Times New Roman" w:cs="Times New Roman"/>
          <w:sz w:val="24"/>
          <w:szCs w:val="24"/>
        </w:rPr>
        <w:t xml:space="preserve">не менее одной упаковки растворимого кофе </w:t>
      </w:r>
      <w:r w:rsidRPr="00CD64D5">
        <w:rPr>
          <w:rFonts w:ascii="Times New Roman" w:eastAsia="Times New Roman" w:hAnsi="Times New Roman" w:cs="Times New Roman"/>
          <w:color w:val="000000"/>
          <w:sz w:val="24"/>
          <w:szCs w:val="24"/>
        </w:rPr>
        <w:t xml:space="preserve">бренда </w:t>
      </w:r>
      <w:proofErr w:type="spellStart"/>
      <w:r w:rsidRPr="00CD64D5">
        <w:rPr>
          <w:rFonts w:ascii="Times New Roman" w:eastAsia="Times New Roman" w:hAnsi="Times New Roman" w:cs="Times New Roman"/>
          <w:color w:val="000000"/>
          <w:sz w:val="24"/>
          <w:szCs w:val="24"/>
        </w:rPr>
        <w:t>Jardin</w:t>
      </w:r>
      <w:proofErr w:type="spellEnd"/>
      <w:r w:rsidRPr="00CD64D5">
        <w:rPr>
          <w:rFonts w:ascii="Times New Roman" w:eastAsia="Times New Roman" w:hAnsi="Times New Roman" w:cs="Times New Roman"/>
          <w:color w:val="000000"/>
          <w:sz w:val="24"/>
          <w:szCs w:val="24"/>
        </w:rPr>
        <w:t>.</w:t>
      </w:r>
    </w:p>
    <w:p w14:paraId="3C76CEEE" w14:textId="77777777" w:rsidR="00FE3B93" w:rsidRPr="00CD64D5" w:rsidRDefault="00FE3B93" w:rsidP="00FE3B93">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6.1.3. </w:t>
      </w:r>
      <w:r w:rsidRPr="00CD64D5">
        <w:rPr>
          <w:rFonts w:ascii="Times New Roman" w:eastAsia="Times New Roman" w:hAnsi="Times New Roman" w:cs="Times New Roman"/>
          <w:color w:val="000000"/>
          <w:sz w:val="24"/>
          <w:szCs w:val="24"/>
        </w:rPr>
        <w:tab/>
        <w:t xml:space="preserve">В Личном кабинете на Сайте зарегистрировать минимум один Чек. </w:t>
      </w:r>
    </w:p>
    <w:p w14:paraId="34ED6384" w14:textId="77777777" w:rsidR="00FE3B93" w:rsidRPr="00CD64D5" w:rsidRDefault="00FE3B93" w:rsidP="00FE3B9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Каждый Участник вправе зарегистрировать </w:t>
      </w:r>
      <w:r w:rsidRPr="00803346">
        <w:rPr>
          <w:rFonts w:ascii="Times New Roman" w:eastAsia="Times New Roman" w:hAnsi="Times New Roman" w:cs="Times New Roman"/>
          <w:color w:val="000000"/>
          <w:sz w:val="24"/>
          <w:szCs w:val="24"/>
        </w:rPr>
        <w:t>неограниченное количество Чеков. Один чек не может быть использован для участия в розыгрыше Главн</w:t>
      </w:r>
      <w:r>
        <w:rPr>
          <w:rFonts w:ascii="Times New Roman" w:eastAsia="Times New Roman" w:hAnsi="Times New Roman" w:cs="Times New Roman"/>
          <w:color w:val="000000"/>
          <w:sz w:val="24"/>
          <w:szCs w:val="24"/>
        </w:rPr>
        <w:t>ого</w:t>
      </w:r>
      <w:r w:rsidRPr="00803346">
        <w:rPr>
          <w:rFonts w:ascii="Times New Roman" w:eastAsia="Times New Roman" w:hAnsi="Times New Roman" w:cs="Times New Roman"/>
          <w:color w:val="000000"/>
          <w:sz w:val="24"/>
          <w:szCs w:val="24"/>
        </w:rPr>
        <w:t xml:space="preserve"> и Специальных призов. Каждый чек может быть зарегистрирован только один раз.</w:t>
      </w:r>
    </w:p>
    <w:p w14:paraId="120F9DBE" w14:textId="77777777" w:rsidR="00FE3B93" w:rsidRPr="00CD64D5"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C232CE1"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Cs/>
          <w:color w:val="000000"/>
          <w:sz w:val="24"/>
          <w:szCs w:val="24"/>
        </w:rPr>
      </w:pPr>
      <w:r w:rsidRPr="00CD64D5">
        <w:rPr>
          <w:rFonts w:ascii="Times New Roman" w:eastAsia="Times New Roman" w:hAnsi="Times New Roman" w:cs="Times New Roman"/>
          <w:bCs/>
          <w:color w:val="000000"/>
          <w:sz w:val="24"/>
          <w:szCs w:val="24"/>
        </w:rPr>
        <w:t xml:space="preserve"> Для получения Гарантированного </w:t>
      </w:r>
      <w:r w:rsidRPr="009A77EA">
        <w:rPr>
          <w:rFonts w:ascii="Times New Roman" w:eastAsia="Times New Roman" w:hAnsi="Times New Roman" w:cs="Times New Roman"/>
          <w:bCs/>
          <w:color w:val="000000"/>
          <w:sz w:val="24"/>
          <w:szCs w:val="24"/>
        </w:rPr>
        <w:t>приза (Электронная Открытка) Участнику</w:t>
      </w:r>
      <w:r w:rsidRPr="00CD64D5">
        <w:rPr>
          <w:rFonts w:ascii="Times New Roman" w:eastAsia="Times New Roman" w:hAnsi="Times New Roman" w:cs="Times New Roman"/>
          <w:bCs/>
          <w:color w:val="000000"/>
          <w:sz w:val="24"/>
          <w:szCs w:val="24"/>
        </w:rPr>
        <w:t xml:space="preserve"> необходимо совершить следующие действия:</w:t>
      </w:r>
    </w:p>
    <w:p w14:paraId="6C7DB00B" w14:textId="77777777" w:rsidR="00FE3B93" w:rsidRPr="00654DF3" w:rsidRDefault="00FE3B93" w:rsidP="00FE3B93">
      <w:pPr>
        <w:pStyle w:val="a3"/>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D64D5">
        <w:rPr>
          <w:rFonts w:ascii="Times New Roman" w:eastAsia="Times New Roman" w:hAnsi="Times New Roman" w:cs="Times New Roman"/>
          <w:color w:val="000000"/>
          <w:sz w:val="24"/>
          <w:szCs w:val="24"/>
        </w:rPr>
        <w:t xml:space="preserve">Зарегистрироваться в период, указанный в п. 4.1.2. Правил на Сайте jardin-lenta.ru, </w:t>
      </w:r>
      <w:r w:rsidRPr="00654DF3">
        <w:rPr>
          <w:rFonts w:ascii="Times New Roman" w:eastAsia="Times New Roman" w:hAnsi="Times New Roman" w:cs="Times New Roman"/>
          <w:color w:val="000000" w:themeColor="text1"/>
          <w:sz w:val="24"/>
          <w:szCs w:val="24"/>
        </w:rPr>
        <w:t xml:space="preserve">указав </w:t>
      </w:r>
      <w:r>
        <w:rPr>
          <w:rFonts w:ascii="Times New Roman" w:eastAsia="Times New Roman" w:hAnsi="Times New Roman" w:cs="Times New Roman"/>
          <w:color w:val="000000" w:themeColor="text1"/>
          <w:sz w:val="24"/>
          <w:szCs w:val="24"/>
        </w:rPr>
        <w:t xml:space="preserve">свои имя, </w:t>
      </w:r>
      <w:r w:rsidRPr="00654DF3">
        <w:rPr>
          <w:rFonts w:ascii="Times New Roman" w:eastAsia="Times New Roman" w:hAnsi="Times New Roman" w:cs="Times New Roman"/>
          <w:color w:val="000000" w:themeColor="text1"/>
          <w:sz w:val="24"/>
          <w:szCs w:val="24"/>
        </w:rPr>
        <w:t>адрес</w:t>
      </w:r>
      <w:r>
        <w:rPr>
          <w:rFonts w:ascii="Times New Roman" w:eastAsia="Times New Roman" w:hAnsi="Times New Roman" w:cs="Times New Roman"/>
          <w:color w:val="000000" w:themeColor="text1"/>
          <w:sz w:val="24"/>
          <w:szCs w:val="24"/>
        </w:rPr>
        <w:t xml:space="preserve"> </w:t>
      </w:r>
      <w:r w:rsidRPr="00654DF3">
        <w:rPr>
          <w:rFonts w:ascii="Times New Roman" w:eastAsia="Times New Roman" w:hAnsi="Times New Roman" w:cs="Times New Roman"/>
          <w:color w:val="000000" w:themeColor="text1"/>
          <w:sz w:val="24"/>
          <w:szCs w:val="24"/>
        </w:rPr>
        <w:t>электронной почты и пароль для входа в личный кабинет на Сайте Акции.</w:t>
      </w:r>
    </w:p>
    <w:p w14:paraId="2CD77D06" w14:textId="77777777" w:rsidR="00FE3B93" w:rsidRPr="00CD64D5" w:rsidRDefault="00FE3B93" w:rsidP="00FE3B93">
      <w:pPr>
        <w:pStyle w:val="a3"/>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4DF3">
        <w:rPr>
          <w:rFonts w:ascii="Times New Roman" w:eastAsia="Times New Roman" w:hAnsi="Times New Roman" w:cs="Times New Roman"/>
          <w:color w:val="000000" w:themeColor="text1"/>
          <w:sz w:val="24"/>
          <w:szCs w:val="24"/>
        </w:rPr>
        <w:t xml:space="preserve">На Сайте нажать «Создать Открытку» и в </w:t>
      </w:r>
      <w:r w:rsidRPr="00CD64D5">
        <w:rPr>
          <w:rFonts w:ascii="Times New Roman" w:eastAsia="Times New Roman" w:hAnsi="Times New Roman" w:cs="Times New Roman"/>
          <w:color w:val="000000"/>
          <w:sz w:val="24"/>
          <w:szCs w:val="24"/>
        </w:rPr>
        <w:t xml:space="preserve">специальной форме </w:t>
      </w:r>
      <w:r>
        <w:rPr>
          <w:rFonts w:ascii="Times New Roman" w:eastAsia="Times New Roman" w:hAnsi="Times New Roman" w:cs="Times New Roman"/>
          <w:color w:val="000000"/>
          <w:sz w:val="24"/>
          <w:szCs w:val="24"/>
        </w:rPr>
        <w:t xml:space="preserve">заполнить следующую информацию: </w:t>
      </w:r>
      <w:r w:rsidRPr="00CD64D5">
        <w:rPr>
          <w:rFonts w:ascii="Times New Roman" w:eastAsia="Times New Roman" w:hAnsi="Times New Roman" w:cs="Times New Roman"/>
          <w:color w:val="000000"/>
          <w:sz w:val="24"/>
          <w:szCs w:val="24"/>
        </w:rPr>
        <w:t>выбрать пол</w:t>
      </w:r>
      <w:r>
        <w:rPr>
          <w:rFonts w:ascii="Times New Roman" w:eastAsia="Times New Roman" w:hAnsi="Times New Roman" w:cs="Times New Roman"/>
          <w:color w:val="000000"/>
          <w:sz w:val="24"/>
          <w:szCs w:val="24"/>
        </w:rPr>
        <w:t xml:space="preserve"> получателя поздравления</w:t>
      </w:r>
      <w:r w:rsidRPr="00CD64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D64D5">
        <w:rPr>
          <w:rFonts w:ascii="Times New Roman" w:eastAsia="Times New Roman" w:hAnsi="Times New Roman" w:cs="Times New Roman"/>
          <w:color w:val="000000"/>
          <w:sz w:val="24"/>
          <w:szCs w:val="24"/>
        </w:rPr>
        <w:t>загрузить фотографию</w:t>
      </w:r>
      <w:r w:rsidRPr="00E351ED">
        <w:rPr>
          <w:rFonts w:ascii="Times New Roman" w:eastAsia="Times New Roman" w:hAnsi="Times New Roman" w:cs="Times New Roman"/>
          <w:color w:val="000000" w:themeColor="text1"/>
          <w:sz w:val="24"/>
          <w:szCs w:val="24"/>
        </w:rPr>
        <w:t xml:space="preserve">* того, кого хочет поздравить Участник, и </w:t>
      </w:r>
      <w:r w:rsidRPr="00CD64D5">
        <w:rPr>
          <w:rFonts w:ascii="Times New Roman" w:eastAsia="Times New Roman" w:hAnsi="Times New Roman" w:cs="Times New Roman"/>
          <w:color w:val="000000"/>
          <w:sz w:val="24"/>
          <w:szCs w:val="24"/>
        </w:rPr>
        <w:t xml:space="preserve">нажать создать </w:t>
      </w:r>
      <w:r>
        <w:rPr>
          <w:rFonts w:ascii="Times New Roman" w:eastAsia="Times New Roman" w:hAnsi="Times New Roman" w:cs="Times New Roman"/>
          <w:color w:val="000000"/>
          <w:sz w:val="24"/>
          <w:szCs w:val="24"/>
        </w:rPr>
        <w:t>Открытку</w:t>
      </w:r>
      <w:r w:rsidRPr="00CD64D5">
        <w:rPr>
          <w:rFonts w:ascii="Times New Roman" w:eastAsia="Times New Roman" w:hAnsi="Times New Roman" w:cs="Times New Roman"/>
          <w:color w:val="000000"/>
          <w:sz w:val="24"/>
          <w:szCs w:val="24"/>
        </w:rPr>
        <w:t>.</w:t>
      </w:r>
    </w:p>
    <w:p w14:paraId="61E41FBA" w14:textId="77777777" w:rsidR="00FE3B93" w:rsidRPr="00CD64D5" w:rsidRDefault="00FE3B93" w:rsidP="00FE3B93">
      <w:pPr>
        <w:pStyle w:val="a3"/>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Загрузить </w:t>
      </w:r>
      <w:r>
        <w:rPr>
          <w:rFonts w:ascii="Times New Roman" w:eastAsia="Times New Roman" w:hAnsi="Times New Roman" w:cs="Times New Roman"/>
          <w:color w:val="000000"/>
          <w:sz w:val="24"/>
          <w:szCs w:val="24"/>
        </w:rPr>
        <w:t>Открытку</w:t>
      </w:r>
      <w:r w:rsidRPr="00CD64D5">
        <w:rPr>
          <w:rFonts w:ascii="Times New Roman" w:eastAsia="Times New Roman" w:hAnsi="Times New Roman" w:cs="Times New Roman"/>
          <w:color w:val="000000"/>
          <w:sz w:val="24"/>
          <w:szCs w:val="24"/>
        </w:rPr>
        <w:t xml:space="preserve"> путем нажатия на Сайте «скачать </w:t>
      </w:r>
      <w:r>
        <w:rPr>
          <w:rFonts w:ascii="Times New Roman" w:eastAsia="Times New Roman" w:hAnsi="Times New Roman" w:cs="Times New Roman"/>
          <w:color w:val="000000"/>
          <w:sz w:val="24"/>
          <w:szCs w:val="24"/>
        </w:rPr>
        <w:t>Открытку</w:t>
      </w:r>
      <w:r w:rsidRPr="00CD64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Электронная Открытка</w:t>
      </w:r>
      <w:r w:rsidRPr="00CD64D5">
        <w:rPr>
          <w:rFonts w:ascii="Times New Roman" w:eastAsia="Times New Roman" w:hAnsi="Times New Roman" w:cs="Times New Roman"/>
          <w:color w:val="000000"/>
          <w:sz w:val="24"/>
          <w:szCs w:val="24"/>
        </w:rPr>
        <w:t xml:space="preserve"> также будет доступн</w:t>
      </w:r>
      <w:r>
        <w:rPr>
          <w:rFonts w:ascii="Times New Roman" w:eastAsia="Times New Roman" w:hAnsi="Times New Roman" w:cs="Times New Roman"/>
          <w:color w:val="000000"/>
          <w:sz w:val="24"/>
          <w:szCs w:val="24"/>
        </w:rPr>
        <w:t xml:space="preserve">а </w:t>
      </w:r>
      <w:r w:rsidRPr="00CD64D5">
        <w:rPr>
          <w:rFonts w:ascii="Times New Roman" w:eastAsia="Times New Roman" w:hAnsi="Times New Roman" w:cs="Times New Roman"/>
          <w:color w:val="000000"/>
          <w:sz w:val="24"/>
          <w:szCs w:val="24"/>
        </w:rPr>
        <w:t>Участнику для скачивания в Личном кабинете на Сайте.</w:t>
      </w:r>
    </w:p>
    <w:p w14:paraId="07A20687" w14:textId="77777777" w:rsidR="00FE3B93" w:rsidRPr="00CD64D5" w:rsidRDefault="00FE3B93" w:rsidP="00FE3B93">
      <w:pPr>
        <w:pStyle w:val="a3"/>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Каждый Участник вправе создавать неограниченное количество Электронных </w:t>
      </w:r>
      <w:r>
        <w:rPr>
          <w:rFonts w:ascii="Times New Roman" w:eastAsia="Times New Roman" w:hAnsi="Times New Roman" w:cs="Times New Roman"/>
          <w:color w:val="000000"/>
          <w:sz w:val="24"/>
          <w:szCs w:val="24"/>
        </w:rPr>
        <w:t>Открыток</w:t>
      </w:r>
      <w:r w:rsidRPr="00CD64D5">
        <w:rPr>
          <w:rFonts w:ascii="Times New Roman" w:eastAsia="Times New Roman" w:hAnsi="Times New Roman" w:cs="Times New Roman"/>
          <w:color w:val="000000"/>
          <w:sz w:val="24"/>
          <w:szCs w:val="24"/>
        </w:rPr>
        <w:t>.</w:t>
      </w:r>
    </w:p>
    <w:p w14:paraId="6DE1285B" w14:textId="77777777" w:rsidR="00FE3B93"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Cs/>
          <w:color w:val="000000"/>
          <w:sz w:val="24"/>
          <w:szCs w:val="24"/>
        </w:rPr>
      </w:pPr>
    </w:p>
    <w:p w14:paraId="71D6178D" w14:textId="77777777" w:rsidR="00FE3B93" w:rsidRPr="00192F62" w:rsidRDefault="00FE3B93" w:rsidP="00FE3B93">
      <w:pPr>
        <w:pBdr>
          <w:top w:val="nil"/>
          <w:left w:val="nil"/>
          <w:bottom w:val="nil"/>
          <w:right w:val="nil"/>
          <w:between w:val="nil"/>
        </w:pBdr>
        <w:tabs>
          <w:tab w:val="left" w:pos="567"/>
        </w:tab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192F62">
        <w:rPr>
          <w:rFonts w:ascii="Times New Roman" w:eastAsia="Times New Roman" w:hAnsi="Times New Roman" w:cs="Times New Roman"/>
          <w:bCs/>
          <w:color w:val="000000"/>
          <w:sz w:val="24"/>
          <w:szCs w:val="24"/>
        </w:rPr>
        <w:t xml:space="preserve"> Загружаемая фотография должна соответствовать следующим требованиям:</w:t>
      </w:r>
    </w:p>
    <w:p w14:paraId="3D527D06" w14:textId="77777777" w:rsidR="00FE3B93" w:rsidRPr="00D84642" w:rsidRDefault="00FE3B93" w:rsidP="00FE3B93">
      <w:pPr>
        <w:pStyle w:val="-11"/>
        <w:numPr>
          <w:ilvl w:val="0"/>
          <w:numId w:val="45"/>
        </w:numPr>
        <w:ind w:left="1560" w:hanging="567"/>
        <w:jc w:val="both"/>
        <w:rPr>
          <w:color w:val="000000" w:themeColor="text1"/>
        </w:rPr>
      </w:pPr>
      <w:r w:rsidRPr="00D84642">
        <w:rPr>
          <w:color w:val="000000" w:themeColor="text1"/>
        </w:rPr>
        <w:t xml:space="preserve">Размер загружаемой фотографии не может превышать 10 </w:t>
      </w:r>
      <w:r w:rsidRPr="00D84642">
        <w:rPr>
          <w:color w:val="000000" w:themeColor="text1"/>
          <w:lang w:val="ru-RU"/>
        </w:rPr>
        <w:t>М</w:t>
      </w:r>
      <w:r w:rsidRPr="00D84642">
        <w:rPr>
          <w:color w:val="000000" w:themeColor="text1"/>
        </w:rPr>
        <w:t>б</w:t>
      </w:r>
      <w:r w:rsidRPr="00D84642">
        <w:rPr>
          <w:color w:val="000000" w:themeColor="text1"/>
          <w:lang w:val="ru-RU"/>
        </w:rPr>
        <w:t>.</w:t>
      </w:r>
    </w:p>
    <w:p w14:paraId="20933250" w14:textId="77777777" w:rsidR="00FE3B93" w:rsidRPr="00D84642" w:rsidRDefault="00FE3B93" w:rsidP="00FE3B93">
      <w:pPr>
        <w:pStyle w:val="-11"/>
        <w:numPr>
          <w:ilvl w:val="0"/>
          <w:numId w:val="45"/>
        </w:numPr>
        <w:ind w:left="1560" w:hanging="567"/>
        <w:jc w:val="both"/>
        <w:rPr>
          <w:color w:val="000000" w:themeColor="text1"/>
        </w:rPr>
      </w:pPr>
      <w:r w:rsidRPr="00D84642">
        <w:rPr>
          <w:color w:val="000000" w:themeColor="text1"/>
        </w:rPr>
        <w:t>Допустимый формат загружаемой фотографии - .</w:t>
      </w:r>
      <w:proofErr w:type="spellStart"/>
      <w:r w:rsidRPr="00D84642">
        <w:rPr>
          <w:color w:val="000000" w:themeColor="text1"/>
        </w:rPr>
        <w:t>png</w:t>
      </w:r>
      <w:proofErr w:type="spellEnd"/>
      <w:r w:rsidRPr="00D84642">
        <w:rPr>
          <w:color w:val="000000" w:themeColor="text1"/>
        </w:rPr>
        <w:t>, .</w:t>
      </w:r>
      <w:proofErr w:type="spellStart"/>
      <w:r w:rsidRPr="00D84642">
        <w:rPr>
          <w:color w:val="000000" w:themeColor="text1"/>
        </w:rPr>
        <w:t>gif</w:t>
      </w:r>
      <w:proofErr w:type="spellEnd"/>
      <w:r w:rsidRPr="00D84642">
        <w:rPr>
          <w:color w:val="000000" w:themeColor="text1"/>
        </w:rPr>
        <w:t>, .</w:t>
      </w:r>
      <w:proofErr w:type="spellStart"/>
      <w:r w:rsidRPr="00D84642">
        <w:rPr>
          <w:color w:val="000000" w:themeColor="text1"/>
        </w:rPr>
        <w:t>webp</w:t>
      </w:r>
      <w:proofErr w:type="spellEnd"/>
      <w:r w:rsidRPr="00D84642">
        <w:rPr>
          <w:color w:val="000000" w:themeColor="text1"/>
        </w:rPr>
        <w:t>, .</w:t>
      </w:r>
      <w:proofErr w:type="spellStart"/>
      <w:r w:rsidRPr="00D84642">
        <w:rPr>
          <w:color w:val="000000" w:themeColor="text1"/>
        </w:rPr>
        <w:t>jpg</w:t>
      </w:r>
      <w:proofErr w:type="spellEnd"/>
      <w:r w:rsidRPr="00D84642">
        <w:rPr>
          <w:color w:val="000000" w:themeColor="text1"/>
        </w:rPr>
        <w:t>, .</w:t>
      </w:r>
      <w:proofErr w:type="spellStart"/>
      <w:r w:rsidRPr="00D84642">
        <w:rPr>
          <w:color w:val="000000" w:themeColor="text1"/>
        </w:rPr>
        <w:t>jpeg</w:t>
      </w:r>
      <w:proofErr w:type="spellEnd"/>
      <w:r w:rsidRPr="00D84642">
        <w:rPr>
          <w:color w:val="000000" w:themeColor="text1"/>
          <w:lang w:val="ru-RU"/>
        </w:rPr>
        <w:t>.</w:t>
      </w:r>
    </w:p>
    <w:p w14:paraId="49FDE674" w14:textId="77777777" w:rsidR="00FE3B93" w:rsidRDefault="00FE3B93" w:rsidP="00FE3B93">
      <w:pPr>
        <w:pStyle w:val="-11"/>
        <w:numPr>
          <w:ilvl w:val="0"/>
          <w:numId w:val="45"/>
        </w:numPr>
        <w:ind w:left="1560" w:hanging="567"/>
        <w:jc w:val="both"/>
      </w:pPr>
      <w:r w:rsidRPr="00D84642">
        <w:rPr>
          <w:color w:val="000000" w:themeColor="text1"/>
        </w:rPr>
        <w:t xml:space="preserve">Фотография </w:t>
      </w:r>
      <w:r w:rsidRPr="00B10206">
        <w:t xml:space="preserve">не должна содержать </w:t>
      </w:r>
      <w:r>
        <w:rPr>
          <w:lang w:val="ru-RU"/>
        </w:rPr>
        <w:t xml:space="preserve">изображения </w:t>
      </w:r>
      <w:r w:rsidRPr="00E215DF">
        <w:t>эротическо</w:t>
      </w:r>
      <w:r>
        <w:t>е</w:t>
      </w:r>
      <w:r w:rsidRPr="00E215DF">
        <w:t>, оскорбительн</w:t>
      </w:r>
      <w:r>
        <w:rPr>
          <w:lang w:val="ru-RU"/>
        </w:rPr>
        <w:t>ого</w:t>
      </w:r>
      <w:r w:rsidRPr="00E215DF">
        <w:t xml:space="preserve"> или дискриминационн</w:t>
      </w:r>
      <w:r>
        <w:rPr>
          <w:lang w:val="ru-RU"/>
        </w:rPr>
        <w:t>ого</w:t>
      </w:r>
      <w:r w:rsidRPr="00E215DF">
        <w:t xml:space="preserve"> содержани</w:t>
      </w:r>
      <w:r>
        <w:rPr>
          <w:lang w:val="ru-RU"/>
        </w:rPr>
        <w:t>я,</w:t>
      </w:r>
      <w:r w:rsidRPr="00B10206">
        <w:t xml:space="preserve"> </w:t>
      </w:r>
      <w:r>
        <w:rPr>
          <w:lang w:val="ru-RU"/>
        </w:rPr>
        <w:t>изображения, порочащие честь или достоинство кого-либо</w:t>
      </w:r>
      <w:r w:rsidRPr="00B10206">
        <w:t>, нарушать права</w:t>
      </w:r>
      <w:r>
        <w:rPr>
          <w:lang w:val="ru-RU"/>
        </w:rPr>
        <w:t xml:space="preserve"> </w:t>
      </w:r>
      <w:r w:rsidRPr="00B10206">
        <w:t>на неприкосновенность частной жизни</w:t>
      </w:r>
      <w:r>
        <w:rPr>
          <w:lang w:val="ru-RU"/>
        </w:rPr>
        <w:t xml:space="preserve"> или </w:t>
      </w:r>
      <w:r w:rsidRPr="00B10206">
        <w:t xml:space="preserve">иным образом нарушать действующее законодательство Российской Федерации. </w:t>
      </w:r>
    </w:p>
    <w:p w14:paraId="2C7EBD3E" w14:textId="77777777" w:rsidR="00FE3B93" w:rsidRPr="00E351ED" w:rsidRDefault="00FE3B93" w:rsidP="00FE3B93">
      <w:pPr>
        <w:pStyle w:val="-11"/>
        <w:numPr>
          <w:ilvl w:val="0"/>
          <w:numId w:val="45"/>
        </w:numPr>
        <w:ind w:left="1560" w:hanging="567"/>
        <w:jc w:val="both"/>
        <w:rPr>
          <w:color w:val="000000" w:themeColor="text1"/>
        </w:rPr>
      </w:pPr>
      <w:r w:rsidRPr="00E351ED">
        <w:rPr>
          <w:color w:val="000000" w:themeColor="text1"/>
          <w:lang w:val="ru-RU"/>
        </w:rPr>
        <w:t xml:space="preserve">На фотографии должен быть изображен тот, кого хочет поздравить Участник Акции. На фотографии должно быть отчетливо видно лицо (желательно портрет) без очков. На фотографии не должны присутствовать обнаженные части тела, в том числе плечи. </w:t>
      </w:r>
    </w:p>
    <w:p w14:paraId="152EC9D8" w14:textId="77777777" w:rsidR="00FE3B93" w:rsidRPr="00FB0418" w:rsidRDefault="00FE3B93" w:rsidP="00FE3B93">
      <w:pPr>
        <w:pStyle w:val="-11"/>
        <w:numPr>
          <w:ilvl w:val="0"/>
          <w:numId w:val="45"/>
        </w:numPr>
        <w:pBdr>
          <w:top w:val="nil"/>
          <w:left w:val="nil"/>
          <w:bottom w:val="nil"/>
          <w:right w:val="nil"/>
          <w:between w:val="nil"/>
        </w:pBdr>
        <w:tabs>
          <w:tab w:val="left" w:pos="567"/>
        </w:tabs>
        <w:ind w:left="1560" w:hanging="567"/>
        <w:jc w:val="both"/>
        <w:rPr>
          <w:bCs/>
          <w:color w:val="000000"/>
        </w:rPr>
      </w:pPr>
      <w:r>
        <w:rPr>
          <w:lang w:val="ru-RU"/>
        </w:rPr>
        <w:t xml:space="preserve">Загружая фотографию на Сайте для создания Электронной Открытки, Участник подтверждает, что им получены все необходимые согласия на использование изображения физического лица, указанного на такой фотографии. </w:t>
      </w:r>
    </w:p>
    <w:p w14:paraId="3F022089" w14:textId="77777777" w:rsidR="00FE3B93" w:rsidRPr="00FB0418" w:rsidRDefault="00FE3B93" w:rsidP="00FE3B93">
      <w:pPr>
        <w:pStyle w:val="-11"/>
        <w:pBdr>
          <w:top w:val="nil"/>
          <w:left w:val="nil"/>
          <w:bottom w:val="nil"/>
          <w:right w:val="nil"/>
          <w:between w:val="nil"/>
        </w:pBdr>
        <w:tabs>
          <w:tab w:val="left" w:pos="567"/>
        </w:tabs>
        <w:ind w:left="1560"/>
        <w:jc w:val="both"/>
        <w:rPr>
          <w:bCs/>
          <w:color w:val="000000"/>
        </w:rPr>
      </w:pPr>
    </w:p>
    <w:p w14:paraId="4FA70308" w14:textId="77777777" w:rsidR="00FE3B93" w:rsidRPr="00CD64D5" w:rsidRDefault="00FE3B93" w:rsidP="00FE3B93">
      <w:pPr>
        <w:numPr>
          <w:ilvl w:val="1"/>
          <w:numId w:val="3"/>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bCs/>
          <w:color w:val="000000"/>
          <w:sz w:val="24"/>
          <w:szCs w:val="24"/>
        </w:rPr>
      </w:pPr>
      <w:r w:rsidRPr="00CD64D5">
        <w:rPr>
          <w:rFonts w:ascii="Times New Roman" w:eastAsia="Times New Roman" w:hAnsi="Times New Roman" w:cs="Times New Roman"/>
          <w:bCs/>
          <w:color w:val="000000"/>
          <w:sz w:val="24"/>
          <w:szCs w:val="24"/>
        </w:rPr>
        <w:t>Регистрация Чека производится по выбору Участника следующими способами:</w:t>
      </w:r>
    </w:p>
    <w:p w14:paraId="552C2CE3" w14:textId="77777777" w:rsidR="00FE3B93" w:rsidRPr="00CD64D5" w:rsidRDefault="00FE3B93" w:rsidP="00FE3B93">
      <w:pPr>
        <w:numPr>
          <w:ilvl w:val="0"/>
          <w:numId w:val="6"/>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путем сканирования QR-кода Чека в специальной форме на Сайте;</w:t>
      </w:r>
    </w:p>
    <w:p w14:paraId="1AC2D849" w14:textId="77777777" w:rsidR="00FE3B93" w:rsidRPr="00C16A9B" w:rsidRDefault="00FE3B93" w:rsidP="00FE3B93">
      <w:pPr>
        <w:numPr>
          <w:ilvl w:val="0"/>
          <w:numId w:val="6"/>
        </w:numPr>
        <w:pBdr>
          <w:top w:val="nil"/>
          <w:left w:val="nil"/>
          <w:bottom w:val="nil"/>
          <w:right w:val="nil"/>
          <w:between w:val="nil"/>
        </w:pBdr>
        <w:spacing w:after="0" w:line="240" w:lineRule="auto"/>
        <w:ind w:left="141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путем </w:t>
      </w:r>
      <w:r w:rsidRPr="00CD64D5">
        <w:rPr>
          <w:rFonts w:ascii="Times New Roman" w:eastAsia="Times New Roman" w:hAnsi="Times New Roman" w:cs="Times New Roman"/>
          <w:color w:val="000000"/>
          <w:sz w:val="24"/>
          <w:szCs w:val="24"/>
        </w:rPr>
        <w:t>ввода данных Чека вручную, заполнив необходимые поля (дата и время чека, сумма чека, ФН, ФД, ФП или ФПД) в специальной форме на Сайте</w:t>
      </w:r>
      <w:r>
        <w:rPr>
          <w:rFonts w:ascii="Times New Roman" w:eastAsia="Times New Roman" w:hAnsi="Times New Roman" w:cs="Times New Roman"/>
          <w:color w:val="000000"/>
          <w:sz w:val="24"/>
          <w:szCs w:val="24"/>
        </w:rPr>
        <w:t>;</w:t>
      </w:r>
    </w:p>
    <w:p w14:paraId="3FF01780" w14:textId="77777777" w:rsidR="00FE3B93" w:rsidRPr="00C16A9B" w:rsidRDefault="00FE3B93" w:rsidP="00FE3B93">
      <w:pPr>
        <w:numPr>
          <w:ilvl w:val="0"/>
          <w:numId w:val="6"/>
        </w:numPr>
        <w:pBdr>
          <w:top w:val="nil"/>
          <w:left w:val="nil"/>
          <w:bottom w:val="nil"/>
          <w:right w:val="nil"/>
          <w:between w:val="nil"/>
        </w:pBdr>
        <w:spacing w:after="0" w:line="240" w:lineRule="auto"/>
        <w:ind w:left="1418"/>
        <w:jc w:val="both"/>
        <w:rPr>
          <w:rFonts w:ascii="Times New Roman" w:eastAsia="Times New Roman" w:hAnsi="Times New Roman" w:cs="Times New Roman"/>
          <w:color w:val="000000"/>
          <w:sz w:val="24"/>
          <w:szCs w:val="24"/>
        </w:rPr>
      </w:pPr>
      <w:r w:rsidRPr="00C16A9B">
        <w:rPr>
          <w:rFonts w:ascii="Times New Roman" w:eastAsia="Times New Roman" w:hAnsi="Times New Roman" w:cs="Times New Roman"/>
          <w:color w:val="000000"/>
          <w:sz w:val="24"/>
          <w:szCs w:val="24"/>
        </w:rPr>
        <w:t xml:space="preserve">путем загрузки фотографии Чека. </w:t>
      </w:r>
    </w:p>
    <w:p w14:paraId="78C25F11" w14:textId="77777777" w:rsidR="00FE3B93" w:rsidRDefault="00FE3B93" w:rsidP="00FE3B93">
      <w:pPr>
        <w:pStyle w:val="Default"/>
        <w:ind w:left="720"/>
        <w:jc w:val="both"/>
        <w:rPr>
          <w:color w:val="000000" w:themeColor="text1"/>
        </w:rPr>
      </w:pPr>
    </w:p>
    <w:p w14:paraId="53C5F9A6" w14:textId="77777777" w:rsidR="00FE3B93" w:rsidRDefault="00FE3B93" w:rsidP="00FE3B93">
      <w:pPr>
        <w:pStyle w:val="Default"/>
        <w:ind w:left="720"/>
        <w:jc w:val="both"/>
      </w:pPr>
      <w:r w:rsidRPr="00867B15">
        <w:rPr>
          <w:color w:val="000000" w:themeColor="text1"/>
        </w:rPr>
        <w:t xml:space="preserve">Фотография Чека должна быть сделана в надлежащем качестве с разборчивой информацией и </w:t>
      </w:r>
      <w:r w:rsidRPr="00867B15">
        <w:t xml:space="preserve">соответствовать следующим требованиям: </w:t>
      </w:r>
    </w:p>
    <w:p w14:paraId="6D07337D" w14:textId="77777777" w:rsidR="00FE3B93" w:rsidRDefault="00FE3B93" w:rsidP="00FE3B93">
      <w:pPr>
        <w:pStyle w:val="Default"/>
        <w:ind w:left="720"/>
        <w:jc w:val="both"/>
      </w:pPr>
      <w:r w:rsidRPr="00867B15">
        <w:t xml:space="preserve">- </w:t>
      </w:r>
      <w:r>
        <w:t>допустимый формат</w:t>
      </w:r>
      <w:r w:rsidRPr="00867B15">
        <w:t xml:space="preserve"> файла: </w:t>
      </w:r>
      <w:r w:rsidRPr="00D84642">
        <w:t>.</w:t>
      </w:r>
      <w:proofErr w:type="spellStart"/>
      <w:r w:rsidRPr="00D84642">
        <w:t>png</w:t>
      </w:r>
      <w:proofErr w:type="spellEnd"/>
      <w:r w:rsidRPr="00D84642">
        <w:t>, .</w:t>
      </w:r>
      <w:proofErr w:type="spellStart"/>
      <w:r w:rsidRPr="00D84642">
        <w:t>jpg</w:t>
      </w:r>
      <w:proofErr w:type="spellEnd"/>
      <w:r w:rsidRPr="00D84642">
        <w:t>, .</w:t>
      </w:r>
      <w:proofErr w:type="spellStart"/>
      <w:r w:rsidRPr="00D84642">
        <w:t>jpeg</w:t>
      </w:r>
      <w:proofErr w:type="spellEnd"/>
      <w:r w:rsidRPr="00867B15">
        <w:t xml:space="preserve">; </w:t>
      </w:r>
    </w:p>
    <w:p w14:paraId="484F289D" w14:textId="77777777" w:rsidR="00FE3B93" w:rsidRDefault="00FE3B93" w:rsidP="00FE3B93">
      <w:pPr>
        <w:pStyle w:val="Default"/>
        <w:ind w:left="720"/>
        <w:jc w:val="both"/>
      </w:pPr>
      <w:r w:rsidRPr="00867B15">
        <w:t xml:space="preserve">- </w:t>
      </w:r>
      <w:r>
        <w:t xml:space="preserve">допустимый </w:t>
      </w:r>
      <w:r w:rsidRPr="00867B15">
        <w:t xml:space="preserve">размер </w:t>
      </w:r>
      <w:r>
        <w:t xml:space="preserve">файла </w:t>
      </w:r>
      <w:r w:rsidRPr="00867B15">
        <w:t xml:space="preserve">не более </w:t>
      </w:r>
      <w:r>
        <w:t>10</w:t>
      </w:r>
      <w:r w:rsidRPr="00867B15">
        <w:t xml:space="preserve"> Мб, разрешение не менее 200 (двести) </w:t>
      </w:r>
      <w:proofErr w:type="spellStart"/>
      <w:r w:rsidRPr="00867B15">
        <w:t>dpi</w:t>
      </w:r>
      <w:proofErr w:type="spellEnd"/>
      <w:r w:rsidRPr="00867B15">
        <w:t>, фотографии должны быть технически качественными. Не допускаются изображения, не являющиеся фотографиями или скриншотами чеков (оттиски, картинки, компьютерная графика, фотомонтаж).</w:t>
      </w:r>
    </w:p>
    <w:p w14:paraId="1FD5DF96" w14:textId="77777777" w:rsidR="00FE3B93" w:rsidRPr="00867B15" w:rsidRDefault="00FE3B93" w:rsidP="00FE3B93">
      <w:pPr>
        <w:pStyle w:val="Default"/>
        <w:ind w:left="720"/>
        <w:jc w:val="both"/>
      </w:pPr>
      <w:r w:rsidRPr="00867B15">
        <w:t xml:space="preserve">- Чек должен быть сфотографирован полностью, включая верхний и нижний край чека. Если Чек длинный, то необходимо сложить таким образом, чтобы обязательно была видна следующая информация: </w:t>
      </w:r>
    </w:p>
    <w:p w14:paraId="6AEF3B15" w14:textId="77777777" w:rsidR="00FE3B93" w:rsidRPr="00867B15" w:rsidRDefault="00FE3B93" w:rsidP="00FE3B93">
      <w:pPr>
        <w:pStyle w:val="Default"/>
        <w:ind w:left="993" w:hanging="283"/>
        <w:jc w:val="both"/>
      </w:pPr>
      <w:r w:rsidRPr="00867B15">
        <w:t xml:space="preserve">• Дата и время покупки, </w:t>
      </w:r>
    </w:p>
    <w:p w14:paraId="76BA7A4E" w14:textId="77777777" w:rsidR="00FE3B93" w:rsidRPr="00867B15" w:rsidRDefault="00FE3B93" w:rsidP="00FE3B93">
      <w:pPr>
        <w:pStyle w:val="Default"/>
        <w:ind w:left="993" w:hanging="283"/>
        <w:jc w:val="both"/>
      </w:pPr>
      <w:r w:rsidRPr="00867B15">
        <w:t xml:space="preserve">• Магазин, в котором была совершена покупка, </w:t>
      </w:r>
    </w:p>
    <w:p w14:paraId="6AF2EEE8" w14:textId="77777777" w:rsidR="00FE3B93" w:rsidRPr="00867B15" w:rsidRDefault="00FE3B93" w:rsidP="00FE3B93">
      <w:pPr>
        <w:pStyle w:val="Default"/>
        <w:ind w:left="993" w:hanging="283"/>
        <w:jc w:val="both"/>
      </w:pPr>
      <w:r w:rsidRPr="00867B15">
        <w:t xml:space="preserve">• QR-код и ФН, ФД, ФП чека, </w:t>
      </w:r>
    </w:p>
    <w:p w14:paraId="04C41BC4" w14:textId="77777777" w:rsidR="00FE3B93" w:rsidRPr="00867B15" w:rsidRDefault="00FE3B93" w:rsidP="00FE3B93">
      <w:pPr>
        <w:pStyle w:val="Default"/>
        <w:ind w:left="993" w:hanging="283"/>
        <w:jc w:val="both"/>
      </w:pPr>
      <w:r w:rsidRPr="00867B15">
        <w:t xml:space="preserve">• Наименование приобретённого Товара, указанного в п. 1.4. Правил; </w:t>
      </w:r>
    </w:p>
    <w:p w14:paraId="7269EDD1" w14:textId="77777777" w:rsidR="00FE3B93" w:rsidRPr="00867B15" w:rsidRDefault="00FE3B93" w:rsidP="00FE3B93">
      <w:pPr>
        <w:pStyle w:val="Default"/>
        <w:ind w:left="720"/>
        <w:jc w:val="both"/>
      </w:pPr>
      <w:r w:rsidRPr="00867B15">
        <w:t xml:space="preserve">- изображение Чека должно быть строго вертикально ориентированным; </w:t>
      </w:r>
    </w:p>
    <w:p w14:paraId="64D54CEE" w14:textId="77777777" w:rsidR="00FE3B93" w:rsidRPr="00867B15" w:rsidRDefault="00FE3B93" w:rsidP="00FE3B93">
      <w:pPr>
        <w:pStyle w:val="Default"/>
        <w:ind w:left="720"/>
        <w:jc w:val="both"/>
      </w:pPr>
      <w:r w:rsidRPr="00867B15">
        <w:t xml:space="preserve">- фотографировать Чек необходимо под прямым углом; </w:t>
      </w:r>
    </w:p>
    <w:p w14:paraId="65F536C7" w14:textId="77777777" w:rsidR="00FE3B93" w:rsidRDefault="00FE3B93" w:rsidP="00FE3B93">
      <w:pPr>
        <w:pStyle w:val="Default"/>
        <w:ind w:left="720"/>
        <w:jc w:val="both"/>
      </w:pPr>
      <w:r w:rsidRPr="00867B15">
        <w:t>- в Чеке должны присутствовать дата и время покупки Товара, наименование торговой сети</w:t>
      </w:r>
      <w:r>
        <w:t xml:space="preserve"> или организации</w:t>
      </w:r>
      <w:r w:rsidRPr="00867B15">
        <w:t>, адрес магазина</w:t>
      </w:r>
      <w:r>
        <w:t xml:space="preserve"> или организации</w:t>
      </w:r>
      <w:r w:rsidRPr="00867B15">
        <w:t>, итоговая сумма, время покупки, ИНН, ФН, ФД, ФП/ФПД, QR код.</w:t>
      </w:r>
    </w:p>
    <w:p w14:paraId="0B4354DA" w14:textId="77777777" w:rsidR="00FE3B93" w:rsidRPr="006D4C52" w:rsidRDefault="00FE3B93" w:rsidP="00FE3B93">
      <w:pPr>
        <w:pStyle w:val="Default"/>
        <w:ind w:left="720"/>
        <w:jc w:val="both"/>
        <w:rPr>
          <w:color w:val="000000" w:themeColor="text1"/>
        </w:rPr>
      </w:pPr>
      <w:r w:rsidRPr="006D4C52">
        <w:rPr>
          <w:color w:val="000000" w:themeColor="text1"/>
        </w:rPr>
        <w:t>В случае загрузки изображения плохого качества или Чека, не соответствующего настоящим требованиям, Организатор имеет право отклонить зарегистрированный Чек.</w:t>
      </w:r>
    </w:p>
    <w:p w14:paraId="6E1801EE" w14:textId="3F2F1A81" w:rsidR="00FE3B93" w:rsidRDefault="00FE3B93" w:rsidP="00FE3B93">
      <w:pPr>
        <w:pStyle w:val="Default"/>
        <w:ind w:left="720"/>
        <w:jc w:val="both"/>
        <w:rPr>
          <w:color w:val="000000" w:themeColor="text1"/>
        </w:rPr>
      </w:pPr>
      <w:r w:rsidRPr="006D4C52">
        <w:rPr>
          <w:color w:val="000000" w:themeColor="text1"/>
        </w:rPr>
        <w:t>Участники обязаны сохранять оригиналы Чеков на покупку Товара до окончания срока проведения Акции.</w:t>
      </w:r>
    </w:p>
    <w:p w14:paraId="6F91C6AF" w14:textId="77777777" w:rsidR="00FE3B93" w:rsidRPr="00FE3B93" w:rsidRDefault="00FE3B93" w:rsidP="00FE3B93">
      <w:pPr>
        <w:pStyle w:val="Default"/>
        <w:ind w:left="720"/>
        <w:jc w:val="both"/>
        <w:rPr>
          <w:color w:val="000000" w:themeColor="text1"/>
        </w:rPr>
      </w:pPr>
    </w:p>
    <w:p w14:paraId="67B9B88B" w14:textId="77777777" w:rsidR="00DD4C32" w:rsidRDefault="00DD4C32" w:rsidP="00FE3B93">
      <w:pPr>
        <w:pStyle w:val="Default"/>
        <w:ind w:left="720"/>
        <w:jc w:val="both"/>
        <w:rPr>
          <w:color w:val="000000" w:themeColor="text1"/>
        </w:rPr>
      </w:pPr>
    </w:p>
    <w:p w14:paraId="4E5D05B0" w14:textId="77777777" w:rsidR="00DD4C32" w:rsidRDefault="00DD4C32" w:rsidP="00FE3B93">
      <w:pPr>
        <w:pStyle w:val="Default"/>
        <w:ind w:left="720"/>
        <w:jc w:val="both"/>
        <w:rPr>
          <w:color w:val="000000" w:themeColor="text1"/>
        </w:rPr>
      </w:pPr>
    </w:p>
    <w:p w14:paraId="37F0D91B" w14:textId="77777777" w:rsidR="00DD4C32" w:rsidRDefault="00DD4C32" w:rsidP="00FE3B93">
      <w:pPr>
        <w:pStyle w:val="Default"/>
        <w:ind w:left="720"/>
        <w:jc w:val="both"/>
        <w:rPr>
          <w:color w:val="000000" w:themeColor="text1"/>
        </w:rPr>
      </w:pPr>
    </w:p>
    <w:p w14:paraId="14EF8B7B" w14:textId="77777777" w:rsidR="00DD4C32" w:rsidRDefault="00DD4C32" w:rsidP="00FE3B93">
      <w:pPr>
        <w:pStyle w:val="Default"/>
        <w:ind w:left="720"/>
        <w:jc w:val="both"/>
        <w:rPr>
          <w:color w:val="000000" w:themeColor="text1"/>
        </w:rPr>
      </w:pPr>
    </w:p>
    <w:p w14:paraId="2A0F0B43" w14:textId="2DC5B64E" w:rsidR="00FE3B93" w:rsidRPr="00E351ED" w:rsidRDefault="00FE3B93" w:rsidP="00FE3B93">
      <w:pPr>
        <w:pStyle w:val="Default"/>
        <w:ind w:left="720"/>
        <w:jc w:val="both"/>
        <w:rPr>
          <w:color w:val="000000" w:themeColor="text1"/>
        </w:rPr>
      </w:pPr>
      <w:r w:rsidRPr="00E351ED">
        <w:rPr>
          <w:color w:val="000000" w:themeColor="text1"/>
        </w:rPr>
        <w:lastRenderedPageBreak/>
        <w:t>Образец чека:</w:t>
      </w:r>
    </w:p>
    <w:p w14:paraId="1E2FD04D" w14:textId="77777777" w:rsidR="00FE3B93" w:rsidRPr="00762BC6" w:rsidRDefault="00FE3B93" w:rsidP="00FE3B93">
      <w:pPr>
        <w:pStyle w:val="Default"/>
        <w:ind w:left="720"/>
        <w:jc w:val="both"/>
        <w:rPr>
          <w:color w:val="FF0000"/>
        </w:rPr>
      </w:pPr>
      <w:r>
        <w:rPr>
          <w:rFonts w:eastAsia="Times New Roman"/>
          <w:noProof/>
        </w:rPr>
        <w:drawing>
          <wp:inline distT="0" distB="0" distL="0" distR="0" wp14:anchorId="6E7FEC28" wp14:editId="3C93B0C5">
            <wp:extent cx="3042342" cy="3287949"/>
            <wp:effectExtent l="0" t="0" r="5715" b="1905"/>
            <wp:docPr id="2032449206" name="Рисунок 1"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449206" name="Рисунок 1" descr="Изображение выглядит как текст, снимок экрана, Шрифт, число&#10;&#10;Автоматически созданное описание"/>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6836" cy="3303613"/>
                    </a:xfrm>
                    <a:prstGeom prst="rect">
                      <a:avLst/>
                    </a:prstGeom>
                  </pic:spPr>
                </pic:pic>
              </a:graphicData>
            </a:graphic>
          </wp:inline>
        </w:drawing>
      </w:r>
    </w:p>
    <w:p w14:paraId="2B56CDF9" w14:textId="77777777" w:rsidR="00FE3B93"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0404844" w14:textId="77777777" w:rsidR="00FE3B93" w:rsidRPr="00CD64D5"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21323E" w14:textId="77777777" w:rsidR="00FE3B93" w:rsidRDefault="00FE3B93" w:rsidP="00FE3B93">
      <w:pPr>
        <w:numPr>
          <w:ilvl w:val="0"/>
          <w:numId w:val="3"/>
        </w:numPr>
        <w:spacing w:after="0" w:line="240" w:lineRule="auto"/>
        <w:ind w:left="142" w:firstLine="0"/>
        <w:jc w:val="center"/>
        <w:rPr>
          <w:rFonts w:ascii="Times New Roman" w:eastAsia="Times New Roman" w:hAnsi="Times New Roman" w:cs="Times New Roman"/>
          <w:b/>
          <w:sz w:val="24"/>
          <w:szCs w:val="24"/>
        </w:rPr>
      </w:pPr>
      <w:r w:rsidRPr="00CD64D5">
        <w:rPr>
          <w:rFonts w:ascii="Times New Roman" w:eastAsia="Times New Roman" w:hAnsi="Times New Roman" w:cs="Times New Roman"/>
          <w:b/>
          <w:sz w:val="24"/>
          <w:szCs w:val="24"/>
        </w:rPr>
        <w:t>ПОРЯДОК ОПРЕДЕЛЕНИЯ ПОБЕДИТЕЛЕЙ</w:t>
      </w:r>
    </w:p>
    <w:p w14:paraId="0D9150B0" w14:textId="77777777" w:rsidR="00FE3B93" w:rsidRDefault="00FE3B93" w:rsidP="00FE3B93">
      <w:pPr>
        <w:spacing w:after="0" w:line="240" w:lineRule="auto"/>
        <w:ind w:left="142"/>
        <w:rPr>
          <w:rFonts w:ascii="Times New Roman" w:eastAsia="Times New Roman" w:hAnsi="Times New Roman" w:cs="Times New Roman"/>
          <w:b/>
          <w:sz w:val="24"/>
          <w:szCs w:val="24"/>
        </w:rPr>
      </w:pPr>
    </w:p>
    <w:p w14:paraId="1AD13373" w14:textId="77777777" w:rsidR="00FE3B93" w:rsidRDefault="00FE3B93" w:rsidP="00FE3B93">
      <w:pPr>
        <w:pStyle w:val="a3"/>
        <w:numPr>
          <w:ilvl w:val="1"/>
          <w:numId w:val="18"/>
        </w:numPr>
        <w:pBdr>
          <w:top w:val="nil"/>
          <w:left w:val="nil"/>
          <w:bottom w:val="nil"/>
          <w:right w:val="nil"/>
          <w:between w:val="nil"/>
        </w:pBdr>
        <w:tabs>
          <w:tab w:val="left" w:pos="0"/>
          <w:tab w:val="left" w:pos="567"/>
          <w:tab w:val="left" w:pos="1985"/>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Гарантированный приз</w:t>
      </w:r>
      <w:r w:rsidRPr="002C7C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FA528A">
        <w:rPr>
          <w:rFonts w:ascii="Times New Roman" w:eastAsia="Times New Roman" w:hAnsi="Times New Roman" w:cs="Times New Roman"/>
          <w:color w:val="000000"/>
          <w:sz w:val="24"/>
          <w:szCs w:val="24"/>
        </w:rPr>
        <w:t>Баллы на Карту № 1 торговой сети «Лента»</w:t>
      </w:r>
      <w:r w:rsidRPr="002C7C57">
        <w:rPr>
          <w:rFonts w:ascii="Times New Roman" w:eastAsia="Times New Roman" w:hAnsi="Times New Roman" w:cs="Times New Roman"/>
          <w:color w:val="000000"/>
          <w:sz w:val="24"/>
          <w:szCs w:val="24"/>
        </w:rPr>
        <w:t xml:space="preserve"> предоставля</w:t>
      </w:r>
      <w:r>
        <w:rPr>
          <w:rFonts w:ascii="Times New Roman" w:eastAsia="Times New Roman" w:hAnsi="Times New Roman" w:cs="Times New Roman"/>
          <w:color w:val="000000"/>
          <w:sz w:val="24"/>
          <w:szCs w:val="24"/>
        </w:rPr>
        <w:t>е</w:t>
      </w:r>
      <w:r w:rsidRPr="002C7C57">
        <w:rPr>
          <w:rFonts w:ascii="Times New Roman" w:eastAsia="Times New Roman" w:hAnsi="Times New Roman" w:cs="Times New Roman"/>
          <w:color w:val="000000"/>
          <w:sz w:val="24"/>
          <w:szCs w:val="24"/>
        </w:rPr>
        <w:t>тся Участникам</w:t>
      </w:r>
      <w:r>
        <w:rPr>
          <w:rFonts w:ascii="Times New Roman" w:eastAsia="Times New Roman" w:hAnsi="Times New Roman" w:cs="Times New Roman"/>
          <w:color w:val="000000"/>
          <w:sz w:val="24"/>
          <w:szCs w:val="24"/>
        </w:rPr>
        <w:t xml:space="preserve"> Акции за первые 1 500 зарегистрированных чеков в соответствии с условиями п. 6.1.1. Правил</w:t>
      </w:r>
      <w:r w:rsidRPr="002C7C57">
        <w:rPr>
          <w:rFonts w:ascii="Times New Roman" w:eastAsia="Times New Roman" w:hAnsi="Times New Roman" w:cs="Times New Roman"/>
          <w:color w:val="000000"/>
          <w:sz w:val="24"/>
          <w:szCs w:val="24"/>
        </w:rPr>
        <w:t>.</w:t>
      </w:r>
    </w:p>
    <w:p w14:paraId="66AF8F80" w14:textId="77777777" w:rsidR="00FE3B93" w:rsidRPr="00FA528A" w:rsidRDefault="00FE3B93" w:rsidP="00FE3B93">
      <w:pPr>
        <w:pStyle w:val="a3"/>
        <w:pBdr>
          <w:top w:val="nil"/>
          <w:left w:val="nil"/>
          <w:bottom w:val="nil"/>
          <w:right w:val="nil"/>
          <w:between w:val="nil"/>
        </w:pBdr>
        <w:tabs>
          <w:tab w:val="left" w:pos="0"/>
          <w:tab w:val="left" w:pos="567"/>
          <w:tab w:val="left" w:pos="1985"/>
        </w:tabs>
        <w:spacing w:after="0" w:line="240" w:lineRule="auto"/>
        <w:ind w:left="0"/>
        <w:jc w:val="both"/>
        <w:rPr>
          <w:rFonts w:ascii="Times New Roman" w:eastAsia="Times New Roman" w:hAnsi="Times New Roman" w:cs="Times New Roman"/>
          <w:color w:val="000000"/>
          <w:sz w:val="24"/>
          <w:szCs w:val="24"/>
        </w:rPr>
      </w:pPr>
    </w:p>
    <w:p w14:paraId="782121B3" w14:textId="77777777" w:rsidR="00FE3B93" w:rsidRPr="00CD64D5" w:rsidRDefault="00FE3B93" w:rsidP="00FE3B93">
      <w:pPr>
        <w:pStyle w:val="a3"/>
        <w:numPr>
          <w:ilvl w:val="1"/>
          <w:numId w:val="18"/>
        </w:numPr>
        <w:pBdr>
          <w:top w:val="nil"/>
          <w:left w:val="nil"/>
          <w:bottom w:val="nil"/>
          <w:right w:val="nil"/>
          <w:between w:val="nil"/>
        </w:pBdr>
        <w:tabs>
          <w:tab w:val="left" w:pos="0"/>
          <w:tab w:val="left" w:pos="567"/>
          <w:tab w:val="left" w:pos="1985"/>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Для определения победителей </w:t>
      </w:r>
      <w:r>
        <w:rPr>
          <w:rFonts w:ascii="Times New Roman" w:eastAsia="Times New Roman" w:hAnsi="Times New Roman" w:cs="Times New Roman"/>
          <w:color w:val="000000"/>
          <w:sz w:val="24"/>
          <w:szCs w:val="24"/>
        </w:rPr>
        <w:t xml:space="preserve">Ежедневного, Специальных и Главного приза </w:t>
      </w:r>
      <w:r w:rsidRPr="00CD64D5">
        <w:rPr>
          <w:rFonts w:ascii="Times New Roman" w:eastAsia="Times New Roman" w:hAnsi="Times New Roman" w:cs="Times New Roman"/>
          <w:color w:val="000000"/>
          <w:sz w:val="24"/>
          <w:szCs w:val="24"/>
        </w:rPr>
        <w:t xml:space="preserve">Акции Организатор формирует реестры Чеков (далее – Реестры), зарегистрированных в полном соответствии с условиями раздела 6 Правил. Реестр формируется исходя из даты и времени регистрации чека на Сайте. Каждому Чеку присваивается уникальный порядковый номер. </w:t>
      </w:r>
    </w:p>
    <w:p w14:paraId="2A16C810" w14:textId="77777777" w:rsidR="00FE3B93" w:rsidRPr="00CD64D5" w:rsidRDefault="00FE3B93" w:rsidP="00FE3B93">
      <w:pPr>
        <w:pStyle w:val="a3"/>
        <w:pBdr>
          <w:top w:val="nil"/>
          <w:left w:val="nil"/>
          <w:bottom w:val="nil"/>
          <w:right w:val="nil"/>
          <w:between w:val="nil"/>
        </w:pBdr>
        <w:tabs>
          <w:tab w:val="left" w:pos="0"/>
          <w:tab w:val="left" w:pos="567"/>
          <w:tab w:val="left" w:pos="1985"/>
        </w:tabs>
        <w:spacing w:after="0" w:line="240" w:lineRule="auto"/>
        <w:ind w:left="0"/>
        <w:jc w:val="both"/>
        <w:rPr>
          <w:rFonts w:ascii="Times New Roman" w:eastAsia="Times New Roman" w:hAnsi="Times New Roman" w:cs="Times New Roman"/>
          <w:color w:val="000000"/>
          <w:sz w:val="24"/>
          <w:szCs w:val="24"/>
        </w:rPr>
      </w:pPr>
    </w:p>
    <w:p w14:paraId="4705E75A" w14:textId="77777777" w:rsidR="00FE3B93" w:rsidRDefault="00FE3B93" w:rsidP="00FE3B93">
      <w:pPr>
        <w:pStyle w:val="a3"/>
        <w:numPr>
          <w:ilvl w:val="1"/>
          <w:numId w:val="18"/>
        </w:numPr>
        <w:pBdr>
          <w:top w:val="nil"/>
          <w:left w:val="nil"/>
          <w:bottom w:val="nil"/>
          <w:right w:val="nil"/>
          <w:between w:val="nil"/>
        </w:pBdr>
        <w:tabs>
          <w:tab w:val="left" w:pos="0"/>
          <w:tab w:val="left" w:pos="567"/>
          <w:tab w:val="left" w:pos="1985"/>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Победитель - обладатель </w:t>
      </w:r>
      <w:r w:rsidRPr="00CD64D5">
        <w:rPr>
          <w:rFonts w:ascii="Times New Roman" w:eastAsia="Times New Roman" w:hAnsi="Times New Roman" w:cs="Times New Roman"/>
          <w:b/>
          <w:bCs/>
          <w:color w:val="000000"/>
          <w:sz w:val="24"/>
          <w:szCs w:val="24"/>
        </w:rPr>
        <w:t>Ежедневного приза</w:t>
      </w:r>
      <w:r w:rsidRPr="00CD64D5">
        <w:rPr>
          <w:rFonts w:ascii="Times New Roman" w:eastAsia="Times New Roman" w:hAnsi="Times New Roman" w:cs="Times New Roman"/>
          <w:color w:val="000000"/>
          <w:sz w:val="24"/>
          <w:szCs w:val="24"/>
        </w:rPr>
        <w:t xml:space="preserve"> определяется на основании реестров Чеков, зарегистрированных в период с 00:00:00 часов по 23:59:00 часов (по московскому времени) ежедневно после проверки всех зарегистрированных Чеков</w:t>
      </w:r>
      <w:r w:rsidRPr="00FA528A">
        <w:rPr>
          <w:rFonts w:ascii="Times New Roman" w:eastAsia="Times New Roman" w:hAnsi="Times New Roman" w:cs="Times New Roman"/>
          <w:color w:val="000000"/>
          <w:sz w:val="24"/>
          <w:szCs w:val="24"/>
        </w:rPr>
        <w:t xml:space="preserve"> в соответствии со следующим графиком:</w:t>
      </w:r>
      <w:r w:rsidRPr="00CD64D5">
        <w:rPr>
          <w:rFonts w:ascii="Times New Roman" w:eastAsia="Times New Roman" w:hAnsi="Times New Roman" w:cs="Times New Roman"/>
          <w:color w:val="000000"/>
          <w:sz w:val="24"/>
          <w:szCs w:val="24"/>
        </w:rPr>
        <w:t xml:space="preserve"> </w:t>
      </w:r>
    </w:p>
    <w:p w14:paraId="488943DB" w14:textId="77777777" w:rsidR="00FE3B93" w:rsidRPr="00CD64D5" w:rsidRDefault="00FE3B93" w:rsidP="00FE3B93">
      <w:pPr>
        <w:pStyle w:val="a3"/>
        <w:pBdr>
          <w:top w:val="nil"/>
          <w:left w:val="nil"/>
          <w:bottom w:val="nil"/>
          <w:right w:val="nil"/>
          <w:between w:val="nil"/>
        </w:pBdr>
        <w:tabs>
          <w:tab w:val="left" w:pos="0"/>
          <w:tab w:val="left" w:pos="567"/>
          <w:tab w:val="left" w:pos="1985"/>
        </w:tabs>
        <w:spacing w:after="0" w:line="240" w:lineRule="auto"/>
        <w:ind w:left="0"/>
        <w:jc w:val="both"/>
        <w:rPr>
          <w:rFonts w:ascii="Times New Roman" w:eastAsia="Times New Roman" w:hAnsi="Times New Roman" w:cs="Times New Roman"/>
          <w:color w:val="000000"/>
          <w:sz w:val="24"/>
          <w:szCs w:val="24"/>
        </w:rPr>
      </w:pPr>
    </w:p>
    <w:tbl>
      <w:tblPr>
        <w:tblW w:w="989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10"/>
        <w:gridCol w:w="4961"/>
        <w:gridCol w:w="2523"/>
      </w:tblGrid>
      <w:tr w:rsidR="00FE3B93" w:rsidRPr="0079461B" w:rsidDel="00043391" w14:paraId="690E56EF" w14:textId="77777777" w:rsidTr="007C4F09">
        <w:trPr>
          <w:trHeight w:val="20"/>
        </w:trPr>
        <w:tc>
          <w:tcPr>
            <w:tcW w:w="2410" w:type="dxa"/>
            <w:vMerge w:val="restart"/>
            <w:vAlign w:val="center"/>
          </w:tcPr>
          <w:p w14:paraId="54FD126E"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42077">
              <w:rPr>
                <w:rFonts w:ascii="Times New Roman" w:hAnsi="Times New Roman" w:cs="Times New Roman"/>
                <w:color w:val="000000"/>
                <w:sz w:val="20"/>
                <w:szCs w:val="20"/>
              </w:rPr>
              <w:t>Период регистрации Чеков</w:t>
            </w:r>
          </w:p>
        </w:tc>
        <w:tc>
          <w:tcPr>
            <w:tcW w:w="4961" w:type="dxa"/>
            <w:vAlign w:val="center"/>
          </w:tcPr>
          <w:p w14:paraId="0BB8F90E" w14:textId="77777777" w:rsidR="00FE3B93" w:rsidRPr="00FA528A"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p>
          <w:p w14:paraId="52374190" w14:textId="77777777" w:rsidR="00FE3B93" w:rsidRPr="00FA528A"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FA528A">
              <w:rPr>
                <w:rFonts w:ascii="Times New Roman" w:hAnsi="Times New Roman" w:cs="Times New Roman"/>
                <w:color w:val="000000"/>
                <w:sz w:val="20"/>
                <w:szCs w:val="20"/>
              </w:rPr>
              <w:t>Разыгрываемые Ежедневные призы и их количество</w:t>
            </w:r>
          </w:p>
        </w:tc>
        <w:tc>
          <w:tcPr>
            <w:tcW w:w="2523" w:type="dxa"/>
            <w:vMerge w:val="restart"/>
            <w:vAlign w:val="center"/>
          </w:tcPr>
          <w:p w14:paraId="2CDB02FC" w14:textId="77777777" w:rsidR="00FE3B93" w:rsidRPr="00242077" w:rsidDel="00043391"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42077">
              <w:rPr>
                <w:rFonts w:ascii="Times New Roman" w:hAnsi="Times New Roman" w:cs="Times New Roman"/>
                <w:color w:val="000000"/>
                <w:sz w:val="20"/>
                <w:szCs w:val="20"/>
              </w:rPr>
              <w:t>Дата определения Победителей</w:t>
            </w:r>
          </w:p>
        </w:tc>
      </w:tr>
      <w:tr w:rsidR="00FE3B93" w:rsidRPr="00EC09E4" w14:paraId="35CF7878" w14:textId="77777777" w:rsidTr="007C4F09">
        <w:trPr>
          <w:trHeight w:val="20"/>
        </w:trPr>
        <w:tc>
          <w:tcPr>
            <w:tcW w:w="2410" w:type="dxa"/>
            <w:vMerge/>
            <w:vAlign w:val="center"/>
          </w:tcPr>
          <w:p w14:paraId="662A0369" w14:textId="77777777" w:rsidR="00FE3B93" w:rsidRPr="00242077" w:rsidRDefault="00FE3B93" w:rsidP="007C4F09">
            <w:pPr>
              <w:pBdr>
                <w:top w:val="nil"/>
                <w:left w:val="nil"/>
                <w:bottom w:val="nil"/>
                <w:right w:val="nil"/>
                <w:between w:val="nil"/>
              </w:pBdr>
              <w:jc w:val="center"/>
              <w:rPr>
                <w:rFonts w:ascii="Times New Roman" w:hAnsi="Times New Roman" w:cs="Times New Roman"/>
                <w:color w:val="000000"/>
                <w:sz w:val="20"/>
                <w:szCs w:val="20"/>
              </w:rPr>
            </w:pPr>
          </w:p>
        </w:tc>
        <w:tc>
          <w:tcPr>
            <w:tcW w:w="4961" w:type="dxa"/>
            <w:vAlign w:val="center"/>
          </w:tcPr>
          <w:p w14:paraId="74D1C542" w14:textId="77777777" w:rsidR="00FE3B93" w:rsidRPr="00FA528A" w:rsidRDefault="00FE3B93" w:rsidP="007C4F09">
            <w:pPr>
              <w:pBdr>
                <w:top w:val="nil"/>
                <w:left w:val="nil"/>
                <w:bottom w:val="nil"/>
                <w:right w:val="nil"/>
                <w:between w:val="nil"/>
              </w:pBdr>
              <w:tabs>
                <w:tab w:val="left" w:pos="0"/>
              </w:tabs>
              <w:jc w:val="center"/>
              <w:rPr>
                <w:rFonts w:ascii="Times New Roman" w:eastAsia="Times New Roman" w:hAnsi="Times New Roman" w:cs="Times New Roman"/>
                <w:b/>
                <w:bCs/>
                <w:color w:val="000000"/>
                <w:sz w:val="20"/>
                <w:szCs w:val="20"/>
              </w:rPr>
            </w:pPr>
          </w:p>
          <w:p w14:paraId="2E896752" w14:textId="77777777" w:rsidR="00FE3B93" w:rsidRPr="00FA528A" w:rsidRDefault="00FE3B93" w:rsidP="007C4F09">
            <w:pPr>
              <w:pBdr>
                <w:top w:val="nil"/>
                <w:left w:val="nil"/>
                <w:bottom w:val="nil"/>
                <w:right w:val="nil"/>
                <w:between w:val="nil"/>
              </w:pBdr>
              <w:tabs>
                <w:tab w:val="left" w:pos="0"/>
              </w:tabs>
              <w:jc w:val="center"/>
              <w:rPr>
                <w:rFonts w:ascii="Times New Roman" w:eastAsia="Times New Roman" w:hAnsi="Times New Roman" w:cs="Times New Roman"/>
                <w:b/>
                <w:bCs/>
                <w:color w:val="000000"/>
                <w:sz w:val="20"/>
                <w:szCs w:val="20"/>
              </w:rPr>
            </w:pPr>
            <w:r w:rsidRPr="00FA528A">
              <w:rPr>
                <w:rFonts w:ascii="Times New Roman" w:eastAsia="Times New Roman" w:hAnsi="Times New Roman" w:cs="Times New Roman"/>
                <w:b/>
                <w:bCs/>
                <w:color w:val="000000"/>
                <w:sz w:val="20"/>
                <w:szCs w:val="20"/>
              </w:rPr>
              <w:t xml:space="preserve">Денежные средства </w:t>
            </w:r>
          </w:p>
          <w:p w14:paraId="684D6F75" w14:textId="77777777" w:rsidR="00FE3B93" w:rsidRPr="00FA528A" w:rsidRDefault="00FE3B93" w:rsidP="007C4F09">
            <w:pPr>
              <w:pBdr>
                <w:top w:val="nil"/>
                <w:left w:val="nil"/>
                <w:bottom w:val="nil"/>
                <w:right w:val="nil"/>
                <w:between w:val="nil"/>
              </w:pBdr>
              <w:tabs>
                <w:tab w:val="left" w:pos="0"/>
              </w:tabs>
              <w:jc w:val="center"/>
              <w:rPr>
                <w:rFonts w:ascii="Times New Roman" w:hAnsi="Times New Roman" w:cs="Times New Roman"/>
                <w:b/>
                <w:color w:val="000000"/>
                <w:sz w:val="20"/>
                <w:szCs w:val="20"/>
              </w:rPr>
            </w:pPr>
            <w:r w:rsidRPr="00FA528A">
              <w:rPr>
                <w:rFonts w:ascii="Times New Roman" w:eastAsia="Times New Roman" w:hAnsi="Times New Roman" w:cs="Times New Roman"/>
                <w:b/>
                <w:bCs/>
                <w:color w:val="000000"/>
                <w:sz w:val="20"/>
                <w:szCs w:val="20"/>
              </w:rPr>
              <w:t>в размере 4 000 (четыре тысячи) рублей</w:t>
            </w:r>
            <w:r w:rsidRPr="00FA528A">
              <w:rPr>
                <w:rFonts w:ascii="Times New Roman" w:hAnsi="Times New Roman" w:cs="Times New Roman"/>
                <w:b/>
                <w:color w:val="000000"/>
                <w:sz w:val="20"/>
                <w:szCs w:val="20"/>
              </w:rPr>
              <w:t>, шт.</w:t>
            </w:r>
          </w:p>
          <w:p w14:paraId="7DB9BDF5" w14:textId="77777777" w:rsidR="00FE3B93" w:rsidRPr="00FA528A" w:rsidRDefault="00FE3B93" w:rsidP="007C4F09">
            <w:pPr>
              <w:pBdr>
                <w:top w:val="nil"/>
                <w:left w:val="nil"/>
                <w:bottom w:val="nil"/>
                <w:right w:val="nil"/>
                <w:between w:val="nil"/>
              </w:pBdr>
              <w:tabs>
                <w:tab w:val="left" w:pos="0"/>
              </w:tabs>
              <w:jc w:val="center"/>
              <w:rPr>
                <w:rFonts w:ascii="Times New Roman" w:hAnsi="Times New Roman" w:cs="Times New Roman"/>
                <w:b/>
                <w:color w:val="000000"/>
                <w:sz w:val="20"/>
                <w:szCs w:val="20"/>
              </w:rPr>
            </w:pPr>
          </w:p>
        </w:tc>
        <w:tc>
          <w:tcPr>
            <w:tcW w:w="2523" w:type="dxa"/>
            <w:vMerge/>
            <w:vAlign w:val="center"/>
          </w:tcPr>
          <w:p w14:paraId="59B953C4" w14:textId="77777777" w:rsidR="00FE3B93" w:rsidRPr="00FA528A" w:rsidRDefault="00FE3B93" w:rsidP="007C4F09">
            <w:pPr>
              <w:pBdr>
                <w:top w:val="nil"/>
                <w:left w:val="nil"/>
                <w:bottom w:val="nil"/>
                <w:right w:val="nil"/>
                <w:between w:val="nil"/>
              </w:pBdr>
              <w:tabs>
                <w:tab w:val="left" w:pos="0"/>
              </w:tabs>
              <w:jc w:val="center"/>
              <w:rPr>
                <w:rFonts w:ascii="Times New Roman" w:hAnsi="Times New Roman" w:cs="Times New Roman"/>
                <w:b/>
                <w:color w:val="000000"/>
                <w:sz w:val="20"/>
                <w:szCs w:val="20"/>
              </w:rPr>
            </w:pPr>
          </w:p>
        </w:tc>
      </w:tr>
      <w:tr w:rsidR="00FE3B93" w:rsidRPr="0079461B" w14:paraId="7DFB46EA" w14:textId="77777777" w:rsidTr="007C4F09">
        <w:trPr>
          <w:trHeight w:val="20"/>
        </w:trPr>
        <w:tc>
          <w:tcPr>
            <w:tcW w:w="2410" w:type="dxa"/>
            <w:vAlign w:val="center"/>
          </w:tcPr>
          <w:p w14:paraId="734D6D81"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42077">
              <w:rPr>
                <w:rFonts w:ascii="Times New Roman" w:hAnsi="Times New Roman" w:cs="Times New Roman"/>
                <w:color w:val="000000"/>
                <w:sz w:val="20"/>
                <w:szCs w:val="20"/>
              </w:rPr>
              <w:t>22/0</w:t>
            </w:r>
            <w:r>
              <w:rPr>
                <w:rFonts w:ascii="Times New Roman" w:hAnsi="Times New Roman" w:cs="Times New Roman"/>
                <w:color w:val="000000"/>
                <w:sz w:val="20"/>
                <w:szCs w:val="20"/>
              </w:rPr>
              <w:t>2</w:t>
            </w:r>
            <w:r w:rsidRPr="00242077">
              <w:rPr>
                <w:rFonts w:ascii="Times New Roman" w:hAnsi="Times New Roman" w:cs="Times New Roman"/>
                <w:color w:val="000000"/>
                <w:sz w:val="20"/>
                <w:szCs w:val="20"/>
              </w:rPr>
              <w:t>/2024</w:t>
            </w:r>
          </w:p>
        </w:tc>
        <w:tc>
          <w:tcPr>
            <w:tcW w:w="4961" w:type="dxa"/>
            <w:vAlign w:val="center"/>
          </w:tcPr>
          <w:p w14:paraId="7C6EECDD"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42077">
              <w:rPr>
                <w:rFonts w:ascii="Times New Roman" w:hAnsi="Times New Roman" w:cs="Times New Roman"/>
                <w:color w:val="000000"/>
                <w:sz w:val="20"/>
                <w:szCs w:val="20"/>
              </w:rPr>
              <w:t>5</w:t>
            </w:r>
          </w:p>
        </w:tc>
        <w:tc>
          <w:tcPr>
            <w:tcW w:w="2523" w:type="dxa"/>
          </w:tcPr>
          <w:p w14:paraId="4681D5FE"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D53C9">
              <w:rPr>
                <w:rFonts w:ascii="Times New Roman" w:hAnsi="Times New Roman" w:cs="Times New Roman"/>
                <w:color w:val="000000"/>
                <w:sz w:val="20"/>
                <w:szCs w:val="20"/>
              </w:rPr>
              <w:t>2</w:t>
            </w:r>
            <w:r>
              <w:rPr>
                <w:rFonts w:ascii="Times New Roman" w:hAnsi="Times New Roman" w:cs="Times New Roman"/>
                <w:color w:val="000000"/>
                <w:sz w:val="20"/>
                <w:szCs w:val="20"/>
              </w:rPr>
              <w:t>7</w:t>
            </w:r>
            <w:r w:rsidRPr="002D53C9">
              <w:rPr>
                <w:rFonts w:ascii="Times New Roman" w:hAnsi="Times New Roman" w:cs="Times New Roman"/>
                <w:color w:val="000000"/>
                <w:sz w:val="20"/>
                <w:szCs w:val="20"/>
              </w:rPr>
              <w:t>/02/2024</w:t>
            </w:r>
          </w:p>
        </w:tc>
      </w:tr>
      <w:tr w:rsidR="00FE3B93" w:rsidRPr="0079461B" w14:paraId="2933037E" w14:textId="77777777" w:rsidTr="007C4F09">
        <w:trPr>
          <w:trHeight w:val="20"/>
        </w:trPr>
        <w:tc>
          <w:tcPr>
            <w:tcW w:w="2410" w:type="dxa"/>
            <w:vAlign w:val="center"/>
          </w:tcPr>
          <w:p w14:paraId="2BDC7073"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42077">
              <w:rPr>
                <w:rFonts w:ascii="Times New Roman" w:hAnsi="Times New Roman" w:cs="Times New Roman"/>
                <w:color w:val="000000"/>
                <w:sz w:val="20"/>
                <w:szCs w:val="20"/>
              </w:rPr>
              <w:t>23/0</w:t>
            </w:r>
            <w:r>
              <w:rPr>
                <w:rFonts w:ascii="Times New Roman" w:hAnsi="Times New Roman" w:cs="Times New Roman"/>
                <w:color w:val="000000"/>
                <w:sz w:val="20"/>
                <w:szCs w:val="20"/>
              </w:rPr>
              <w:t>2</w:t>
            </w:r>
            <w:r w:rsidRPr="00242077">
              <w:rPr>
                <w:rFonts w:ascii="Times New Roman" w:hAnsi="Times New Roman" w:cs="Times New Roman"/>
                <w:color w:val="000000"/>
                <w:sz w:val="20"/>
                <w:szCs w:val="20"/>
              </w:rPr>
              <w:t>/2024</w:t>
            </w:r>
          </w:p>
        </w:tc>
        <w:tc>
          <w:tcPr>
            <w:tcW w:w="4961" w:type="dxa"/>
            <w:vAlign w:val="center"/>
          </w:tcPr>
          <w:p w14:paraId="42D2C5EB"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42077">
              <w:rPr>
                <w:rFonts w:ascii="Times New Roman" w:hAnsi="Times New Roman" w:cs="Times New Roman"/>
                <w:color w:val="000000"/>
                <w:sz w:val="20"/>
                <w:szCs w:val="20"/>
              </w:rPr>
              <w:t>5</w:t>
            </w:r>
          </w:p>
        </w:tc>
        <w:tc>
          <w:tcPr>
            <w:tcW w:w="2523" w:type="dxa"/>
          </w:tcPr>
          <w:p w14:paraId="2AFF8F8E"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D53C9">
              <w:rPr>
                <w:rFonts w:ascii="Times New Roman" w:hAnsi="Times New Roman" w:cs="Times New Roman"/>
                <w:color w:val="000000"/>
                <w:sz w:val="20"/>
                <w:szCs w:val="20"/>
              </w:rPr>
              <w:t>2</w:t>
            </w:r>
            <w:r>
              <w:rPr>
                <w:rFonts w:ascii="Times New Roman" w:hAnsi="Times New Roman" w:cs="Times New Roman"/>
                <w:color w:val="000000"/>
                <w:sz w:val="20"/>
                <w:szCs w:val="20"/>
              </w:rPr>
              <w:t>8</w:t>
            </w:r>
            <w:r w:rsidRPr="002D53C9">
              <w:rPr>
                <w:rFonts w:ascii="Times New Roman" w:hAnsi="Times New Roman" w:cs="Times New Roman"/>
                <w:color w:val="000000"/>
                <w:sz w:val="20"/>
                <w:szCs w:val="20"/>
              </w:rPr>
              <w:t>/02/2024</w:t>
            </w:r>
          </w:p>
        </w:tc>
      </w:tr>
      <w:tr w:rsidR="00FE3B93" w:rsidRPr="0079461B" w14:paraId="7261B54A" w14:textId="77777777" w:rsidTr="007C4F09">
        <w:trPr>
          <w:trHeight w:val="20"/>
        </w:trPr>
        <w:tc>
          <w:tcPr>
            <w:tcW w:w="2410" w:type="dxa"/>
            <w:vAlign w:val="center"/>
          </w:tcPr>
          <w:p w14:paraId="2519C880"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42077">
              <w:rPr>
                <w:rFonts w:ascii="Times New Roman" w:hAnsi="Times New Roman" w:cs="Times New Roman"/>
                <w:color w:val="000000"/>
                <w:sz w:val="20"/>
                <w:szCs w:val="20"/>
              </w:rPr>
              <w:t>24/0</w:t>
            </w:r>
            <w:r>
              <w:rPr>
                <w:rFonts w:ascii="Times New Roman" w:hAnsi="Times New Roman" w:cs="Times New Roman"/>
                <w:color w:val="000000"/>
                <w:sz w:val="20"/>
                <w:szCs w:val="20"/>
              </w:rPr>
              <w:t>2</w:t>
            </w:r>
            <w:r w:rsidRPr="00242077">
              <w:rPr>
                <w:rFonts w:ascii="Times New Roman" w:hAnsi="Times New Roman" w:cs="Times New Roman"/>
                <w:color w:val="000000"/>
                <w:sz w:val="20"/>
                <w:szCs w:val="20"/>
              </w:rPr>
              <w:t>/2024</w:t>
            </w:r>
          </w:p>
        </w:tc>
        <w:tc>
          <w:tcPr>
            <w:tcW w:w="4961" w:type="dxa"/>
            <w:vAlign w:val="center"/>
          </w:tcPr>
          <w:p w14:paraId="692D942A"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42077">
              <w:rPr>
                <w:rFonts w:ascii="Times New Roman" w:hAnsi="Times New Roman" w:cs="Times New Roman"/>
                <w:color w:val="000000"/>
                <w:sz w:val="20"/>
                <w:szCs w:val="20"/>
              </w:rPr>
              <w:t>5</w:t>
            </w:r>
          </w:p>
        </w:tc>
        <w:tc>
          <w:tcPr>
            <w:tcW w:w="2523" w:type="dxa"/>
          </w:tcPr>
          <w:p w14:paraId="1499FBE8"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D53C9">
              <w:rPr>
                <w:rFonts w:ascii="Times New Roman" w:hAnsi="Times New Roman" w:cs="Times New Roman"/>
                <w:color w:val="000000"/>
                <w:sz w:val="20"/>
                <w:szCs w:val="20"/>
              </w:rPr>
              <w:t>2</w:t>
            </w:r>
            <w:r>
              <w:rPr>
                <w:rFonts w:ascii="Times New Roman" w:hAnsi="Times New Roman" w:cs="Times New Roman"/>
                <w:color w:val="000000"/>
                <w:sz w:val="20"/>
                <w:szCs w:val="20"/>
              </w:rPr>
              <w:t>9</w:t>
            </w:r>
            <w:r w:rsidRPr="002D53C9">
              <w:rPr>
                <w:rFonts w:ascii="Times New Roman" w:hAnsi="Times New Roman" w:cs="Times New Roman"/>
                <w:color w:val="000000"/>
                <w:sz w:val="20"/>
                <w:szCs w:val="20"/>
              </w:rPr>
              <w:t>/02/2024</w:t>
            </w:r>
          </w:p>
        </w:tc>
      </w:tr>
      <w:tr w:rsidR="00FE3B93" w:rsidRPr="0079461B" w14:paraId="3B48B6AB" w14:textId="77777777" w:rsidTr="007C4F09">
        <w:trPr>
          <w:trHeight w:val="20"/>
        </w:trPr>
        <w:tc>
          <w:tcPr>
            <w:tcW w:w="2410" w:type="dxa"/>
            <w:vAlign w:val="center"/>
          </w:tcPr>
          <w:p w14:paraId="2974D910"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42077">
              <w:rPr>
                <w:rFonts w:ascii="Times New Roman" w:hAnsi="Times New Roman" w:cs="Times New Roman"/>
                <w:color w:val="000000"/>
                <w:sz w:val="20"/>
                <w:szCs w:val="20"/>
              </w:rPr>
              <w:lastRenderedPageBreak/>
              <w:t>25/0</w:t>
            </w:r>
            <w:r>
              <w:rPr>
                <w:rFonts w:ascii="Times New Roman" w:hAnsi="Times New Roman" w:cs="Times New Roman"/>
                <w:color w:val="000000"/>
                <w:sz w:val="20"/>
                <w:szCs w:val="20"/>
              </w:rPr>
              <w:t>2</w:t>
            </w:r>
            <w:r w:rsidRPr="00242077">
              <w:rPr>
                <w:rFonts w:ascii="Times New Roman" w:hAnsi="Times New Roman" w:cs="Times New Roman"/>
                <w:color w:val="000000"/>
                <w:sz w:val="20"/>
                <w:szCs w:val="20"/>
              </w:rPr>
              <w:t>/2024</w:t>
            </w:r>
          </w:p>
        </w:tc>
        <w:tc>
          <w:tcPr>
            <w:tcW w:w="4961" w:type="dxa"/>
            <w:vAlign w:val="center"/>
          </w:tcPr>
          <w:p w14:paraId="02B7F3FD"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42077">
              <w:rPr>
                <w:rFonts w:ascii="Times New Roman" w:hAnsi="Times New Roman" w:cs="Times New Roman"/>
                <w:color w:val="000000"/>
                <w:sz w:val="20"/>
                <w:szCs w:val="20"/>
              </w:rPr>
              <w:t>5</w:t>
            </w:r>
          </w:p>
        </w:tc>
        <w:tc>
          <w:tcPr>
            <w:tcW w:w="2523" w:type="dxa"/>
          </w:tcPr>
          <w:p w14:paraId="6617D4B9"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r w:rsidRPr="002D53C9">
              <w:rPr>
                <w:rFonts w:ascii="Times New Roman" w:hAnsi="Times New Roman" w:cs="Times New Roman"/>
                <w:color w:val="000000"/>
                <w:sz w:val="20"/>
                <w:szCs w:val="20"/>
              </w:rPr>
              <w:t>/0</w:t>
            </w:r>
            <w:r>
              <w:rPr>
                <w:rFonts w:ascii="Times New Roman" w:hAnsi="Times New Roman" w:cs="Times New Roman"/>
                <w:color w:val="000000"/>
                <w:sz w:val="20"/>
                <w:szCs w:val="20"/>
              </w:rPr>
              <w:t>3</w:t>
            </w:r>
            <w:r w:rsidRPr="002D53C9">
              <w:rPr>
                <w:rFonts w:ascii="Times New Roman" w:hAnsi="Times New Roman" w:cs="Times New Roman"/>
                <w:color w:val="000000"/>
                <w:sz w:val="20"/>
                <w:szCs w:val="20"/>
              </w:rPr>
              <w:t>/2024</w:t>
            </w:r>
          </w:p>
        </w:tc>
      </w:tr>
      <w:tr w:rsidR="00FE3B93" w:rsidRPr="0079461B" w14:paraId="248A6734" w14:textId="77777777" w:rsidTr="007C4F09">
        <w:trPr>
          <w:trHeight w:val="20"/>
        </w:trPr>
        <w:tc>
          <w:tcPr>
            <w:tcW w:w="2410" w:type="dxa"/>
            <w:vAlign w:val="center"/>
          </w:tcPr>
          <w:p w14:paraId="6F949975"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42077">
              <w:rPr>
                <w:rFonts w:ascii="Times New Roman" w:hAnsi="Times New Roman" w:cs="Times New Roman"/>
                <w:color w:val="000000"/>
                <w:sz w:val="20"/>
                <w:szCs w:val="20"/>
              </w:rPr>
              <w:t>26/0</w:t>
            </w:r>
            <w:r>
              <w:rPr>
                <w:rFonts w:ascii="Times New Roman" w:hAnsi="Times New Roman" w:cs="Times New Roman"/>
                <w:color w:val="000000"/>
                <w:sz w:val="20"/>
                <w:szCs w:val="20"/>
              </w:rPr>
              <w:t>2</w:t>
            </w:r>
            <w:r w:rsidRPr="00242077">
              <w:rPr>
                <w:rFonts w:ascii="Times New Roman" w:hAnsi="Times New Roman" w:cs="Times New Roman"/>
                <w:color w:val="000000"/>
                <w:sz w:val="20"/>
                <w:szCs w:val="20"/>
              </w:rPr>
              <w:t>/2024</w:t>
            </w:r>
          </w:p>
        </w:tc>
        <w:tc>
          <w:tcPr>
            <w:tcW w:w="4961" w:type="dxa"/>
            <w:vAlign w:val="center"/>
          </w:tcPr>
          <w:p w14:paraId="32D00774"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242077">
              <w:rPr>
                <w:rFonts w:ascii="Times New Roman" w:hAnsi="Times New Roman" w:cs="Times New Roman"/>
                <w:color w:val="000000"/>
                <w:sz w:val="20"/>
                <w:szCs w:val="20"/>
              </w:rPr>
              <w:t>5</w:t>
            </w:r>
          </w:p>
        </w:tc>
        <w:tc>
          <w:tcPr>
            <w:tcW w:w="2523" w:type="dxa"/>
          </w:tcPr>
          <w:p w14:paraId="71BAC0FC"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r w:rsidRPr="002D53C9">
              <w:rPr>
                <w:rFonts w:ascii="Times New Roman" w:hAnsi="Times New Roman" w:cs="Times New Roman"/>
                <w:color w:val="000000"/>
                <w:sz w:val="20"/>
                <w:szCs w:val="20"/>
              </w:rPr>
              <w:t>/0</w:t>
            </w:r>
            <w:r>
              <w:rPr>
                <w:rFonts w:ascii="Times New Roman" w:hAnsi="Times New Roman" w:cs="Times New Roman"/>
                <w:color w:val="000000"/>
                <w:sz w:val="20"/>
                <w:szCs w:val="20"/>
              </w:rPr>
              <w:t>3</w:t>
            </w:r>
            <w:r w:rsidRPr="002D53C9">
              <w:rPr>
                <w:rFonts w:ascii="Times New Roman" w:hAnsi="Times New Roman" w:cs="Times New Roman"/>
                <w:color w:val="000000"/>
                <w:sz w:val="20"/>
                <w:szCs w:val="20"/>
              </w:rPr>
              <w:t>/2024</w:t>
            </w:r>
          </w:p>
        </w:tc>
      </w:tr>
      <w:tr w:rsidR="00FE3B93" w:rsidRPr="0079461B" w14:paraId="31A9F702" w14:textId="77777777" w:rsidTr="007C4F09">
        <w:trPr>
          <w:trHeight w:val="20"/>
        </w:trPr>
        <w:tc>
          <w:tcPr>
            <w:tcW w:w="2410" w:type="dxa"/>
            <w:vAlign w:val="center"/>
          </w:tcPr>
          <w:p w14:paraId="6CA5FFD8"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27/02/2024</w:t>
            </w:r>
          </w:p>
        </w:tc>
        <w:tc>
          <w:tcPr>
            <w:tcW w:w="4961" w:type="dxa"/>
            <w:vAlign w:val="center"/>
          </w:tcPr>
          <w:p w14:paraId="3754E606"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523" w:type="dxa"/>
            <w:vAlign w:val="center"/>
          </w:tcPr>
          <w:p w14:paraId="4F094507"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03/03/2024</w:t>
            </w:r>
          </w:p>
        </w:tc>
      </w:tr>
      <w:tr w:rsidR="00FE3B93" w:rsidRPr="0079461B" w14:paraId="3ABB7EDC" w14:textId="77777777" w:rsidTr="007C4F09">
        <w:trPr>
          <w:trHeight w:val="20"/>
        </w:trPr>
        <w:tc>
          <w:tcPr>
            <w:tcW w:w="2410" w:type="dxa"/>
            <w:vAlign w:val="center"/>
          </w:tcPr>
          <w:p w14:paraId="6075DCEB"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28/02/2024</w:t>
            </w:r>
          </w:p>
        </w:tc>
        <w:tc>
          <w:tcPr>
            <w:tcW w:w="4961" w:type="dxa"/>
            <w:vAlign w:val="center"/>
          </w:tcPr>
          <w:p w14:paraId="24A9115E"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523" w:type="dxa"/>
            <w:vAlign w:val="center"/>
          </w:tcPr>
          <w:p w14:paraId="050C0F81"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04/03/2024</w:t>
            </w:r>
          </w:p>
        </w:tc>
      </w:tr>
      <w:tr w:rsidR="00FE3B93" w:rsidRPr="0079461B" w14:paraId="77EB8C11" w14:textId="77777777" w:rsidTr="007C4F09">
        <w:trPr>
          <w:trHeight w:val="20"/>
        </w:trPr>
        <w:tc>
          <w:tcPr>
            <w:tcW w:w="2410" w:type="dxa"/>
            <w:vAlign w:val="center"/>
          </w:tcPr>
          <w:p w14:paraId="45FEA433"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29/02/2024</w:t>
            </w:r>
          </w:p>
        </w:tc>
        <w:tc>
          <w:tcPr>
            <w:tcW w:w="4961" w:type="dxa"/>
          </w:tcPr>
          <w:p w14:paraId="54EE100B" w14:textId="77777777" w:rsidR="00FE3B93"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vAlign w:val="center"/>
          </w:tcPr>
          <w:p w14:paraId="4BEA55D4"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05/03/2024</w:t>
            </w:r>
          </w:p>
        </w:tc>
      </w:tr>
      <w:tr w:rsidR="00FE3B93" w:rsidRPr="0079461B" w14:paraId="5F985887" w14:textId="77777777" w:rsidTr="007C4F09">
        <w:trPr>
          <w:trHeight w:val="20"/>
        </w:trPr>
        <w:tc>
          <w:tcPr>
            <w:tcW w:w="2410" w:type="dxa"/>
            <w:vAlign w:val="center"/>
          </w:tcPr>
          <w:p w14:paraId="22695127"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01/03/2024</w:t>
            </w:r>
          </w:p>
        </w:tc>
        <w:tc>
          <w:tcPr>
            <w:tcW w:w="4961" w:type="dxa"/>
          </w:tcPr>
          <w:p w14:paraId="3D5B0B14" w14:textId="77777777" w:rsidR="00FE3B93"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vAlign w:val="center"/>
          </w:tcPr>
          <w:p w14:paraId="68C4C3CC"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06/03/2024</w:t>
            </w:r>
          </w:p>
        </w:tc>
      </w:tr>
      <w:tr w:rsidR="00FE3B93" w:rsidRPr="0079461B" w14:paraId="0367E63B" w14:textId="77777777" w:rsidTr="007C4F09">
        <w:trPr>
          <w:trHeight w:val="20"/>
        </w:trPr>
        <w:tc>
          <w:tcPr>
            <w:tcW w:w="2410" w:type="dxa"/>
            <w:vAlign w:val="center"/>
          </w:tcPr>
          <w:p w14:paraId="728910B3"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02/03/2024</w:t>
            </w:r>
          </w:p>
        </w:tc>
        <w:tc>
          <w:tcPr>
            <w:tcW w:w="4961" w:type="dxa"/>
          </w:tcPr>
          <w:p w14:paraId="0F52A52E" w14:textId="77777777" w:rsidR="00FE3B93"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vAlign w:val="center"/>
          </w:tcPr>
          <w:p w14:paraId="70979CD1"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07/03/2024</w:t>
            </w:r>
          </w:p>
        </w:tc>
      </w:tr>
      <w:tr w:rsidR="00FE3B93" w:rsidRPr="0079461B" w14:paraId="69ADAFED" w14:textId="77777777" w:rsidTr="007C4F09">
        <w:trPr>
          <w:trHeight w:val="20"/>
        </w:trPr>
        <w:tc>
          <w:tcPr>
            <w:tcW w:w="2410" w:type="dxa"/>
            <w:vAlign w:val="center"/>
          </w:tcPr>
          <w:p w14:paraId="43F812EA"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03/03/2024</w:t>
            </w:r>
          </w:p>
        </w:tc>
        <w:tc>
          <w:tcPr>
            <w:tcW w:w="4961" w:type="dxa"/>
          </w:tcPr>
          <w:p w14:paraId="1EFA7EAA" w14:textId="77777777" w:rsidR="00FE3B93"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vAlign w:val="center"/>
          </w:tcPr>
          <w:p w14:paraId="0ADA0991"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08/03/2024</w:t>
            </w:r>
          </w:p>
        </w:tc>
      </w:tr>
      <w:tr w:rsidR="00FE3B93" w:rsidRPr="0079461B" w14:paraId="4D9415BF" w14:textId="77777777" w:rsidTr="007C4F09">
        <w:trPr>
          <w:trHeight w:val="20"/>
        </w:trPr>
        <w:tc>
          <w:tcPr>
            <w:tcW w:w="2410" w:type="dxa"/>
            <w:vAlign w:val="center"/>
          </w:tcPr>
          <w:p w14:paraId="47431667"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04/03/2024</w:t>
            </w:r>
          </w:p>
        </w:tc>
        <w:tc>
          <w:tcPr>
            <w:tcW w:w="4961" w:type="dxa"/>
          </w:tcPr>
          <w:p w14:paraId="73BF3832" w14:textId="77777777" w:rsidR="00FE3B93"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vAlign w:val="center"/>
          </w:tcPr>
          <w:p w14:paraId="09DBBAA6"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09/03/2024</w:t>
            </w:r>
          </w:p>
        </w:tc>
      </w:tr>
      <w:tr w:rsidR="00FE3B93" w:rsidRPr="0079461B" w14:paraId="64069603" w14:textId="77777777" w:rsidTr="007C4F09">
        <w:trPr>
          <w:trHeight w:val="20"/>
        </w:trPr>
        <w:tc>
          <w:tcPr>
            <w:tcW w:w="2410" w:type="dxa"/>
            <w:vAlign w:val="center"/>
          </w:tcPr>
          <w:p w14:paraId="45131701"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05/03/2024</w:t>
            </w:r>
          </w:p>
        </w:tc>
        <w:tc>
          <w:tcPr>
            <w:tcW w:w="4961" w:type="dxa"/>
          </w:tcPr>
          <w:p w14:paraId="08665A4F" w14:textId="77777777" w:rsidR="00FE3B93"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vAlign w:val="center"/>
          </w:tcPr>
          <w:p w14:paraId="59A32D1D"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10/03/2024</w:t>
            </w:r>
          </w:p>
        </w:tc>
      </w:tr>
      <w:tr w:rsidR="00FE3B93" w:rsidRPr="0079461B" w14:paraId="34FA0E58" w14:textId="77777777" w:rsidTr="007C4F09">
        <w:trPr>
          <w:trHeight w:val="20"/>
        </w:trPr>
        <w:tc>
          <w:tcPr>
            <w:tcW w:w="2410" w:type="dxa"/>
            <w:vAlign w:val="center"/>
          </w:tcPr>
          <w:p w14:paraId="6BB5E12E"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06/03/2024</w:t>
            </w:r>
          </w:p>
        </w:tc>
        <w:tc>
          <w:tcPr>
            <w:tcW w:w="4961" w:type="dxa"/>
          </w:tcPr>
          <w:p w14:paraId="3B8C97B9" w14:textId="77777777" w:rsidR="00FE3B93"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vAlign w:val="center"/>
          </w:tcPr>
          <w:p w14:paraId="1BA57158"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11/03/2024</w:t>
            </w:r>
          </w:p>
        </w:tc>
      </w:tr>
      <w:tr w:rsidR="00FE3B93" w:rsidRPr="0079461B" w14:paraId="3C0F2613" w14:textId="77777777" w:rsidTr="007C4F09">
        <w:trPr>
          <w:trHeight w:val="20"/>
        </w:trPr>
        <w:tc>
          <w:tcPr>
            <w:tcW w:w="2410" w:type="dxa"/>
            <w:vAlign w:val="center"/>
          </w:tcPr>
          <w:p w14:paraId="7805037B"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07/03/2024</w:t>
            </w:r>
          </w:p>
        </w:tc>
        <w:tc>
          <w:tcPr>
            <w:tcW w:w="4961" w:type="dxa"/>
          </w:tcPr>
          <w:p w14:paraId="73638AC1"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tcPr>
          <w:p w14:paraId="4CCEFEBB"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2</w:t>
            </w:r>
            <w:r w:rsidRPr="007650AC">
              <w:rPr>
                <w:rFonts w:ascii="Times New Roman" w:hAnsi="Times New Roman" w:cs="Times New Roman"/>
                <w:color w:val="000000"/>
                <w:sz w:val="20"/>
                <w:szCs w:val="20"/>
              </w:rPr>
              <w:t>/03/2024</w:t>
            </w:r>
          </w:p>
        </w:tc>
      </w:tr>
      <w:tr w:rsidR="00FE3B93" w:rsidRPr="0079461B" w14:paraId="07282CD3" w14:textId="77777777" w:rsidTr="007C4F09">
        <w:trPr>
          <w:trHeight w:val="20"/>
        </w:trPr>
        <w:tc>
          <w:tcPr>
            <w:tcW w:w="2410" w:type="dxa"/>
            <w:vAlign w:val="center"/>
          </w:tcPr>
          <w:p w14:paraId="2C346E16"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08/03/2024</w:t>
            </w:r>
          </w:p>
        </w:tc>
        <w:tc>
          <w:tcPr>
            <w:tcW w:w="4961" w:type="dxa"/>
          </w:tcPr>
          <w:p w14:paraId="72700AE5"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tcPr>
          <w:p w14:paraId="4F5EE947"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3</w:t>
            </w:r>
            <w:r w:rsidRPr="007650AC">
              <w:rPr>
                <w:rFonts w:ascii="Times New Roman" w:hAnsi="Times New Roman" w:cs="Times New Roman"/>
                <w:color w:val="000000"/>
                <w:sz w:val="20"/>
                <w:szCs w:val="20"/>
              </w:rPr>
              <w:t>/03/2024</w:t>
            </w:r>
          </w:p>
        </w:tc>
      </w:tr>
      <w:tr w:rsidR="00FE3B93" w:rsidRPr="0079461B" w14:paraId="78BA2D23" w14:textId="77777777" w:rsidTr="007C4F09">
        <w:trPr>
          <w:trHeight w:val="20"/>
        </w:trPr>
        <w:tc>
          <w:tcPr>
            <w:tcW w:w="2410" w:type="dxa"/>
            <w:vAlign w:val="center"/>
          </w:tcPr>
          <w:p w14:paraId="2B4C60F0"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09/03/2024</w:t>
            </w:r>
          </w:p>
        </w:tc>
        <w:tc>
          <w:tcPr>
            <w:tcW w:w="4961" w:type="dxa"/>
          </w:tcPr>
          <w:p w14:paraId="2C2F9933"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tcPr>
          <w:p w14:paraId="39151457"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4</w:t>
            </w:r>
            <w:r w:rsidRPr="007650AC">
              <w:rPr>
                <w:rFonts w:ascii="Times New Roman" w:hAnsi="Times New Roman" w:cs="Times New Roman"/>
                <w:color w:val="000000"/>
                <w:sz w:val="20"/>
                <w:szCs w:val="20"/>
              </w:rPr>
              <w:t>/03/2024</w:t>
            </w:r>
          </w:p>
        </w:tc>
      </w:tr>
      <w:tr w:rsidR="00FE3B93" w:rsidRPr="0079461B" w14:paraId="41BA24BE" w14:textId="77777777" w:rsidTr="007C4F09">
        <w:trPr>
          <w:trHeight w:val="20"/>
        </w:trPr>
        <w:tc>
          <w:tcPr>
            <w:tcW w:w="2410" w:type="dxa"/>
            <w:vAlign w:val="center"/>
          </w:tcPr>
          <w:p w14:paraId="19628843" w14:textId="77777777" w:rsidR="00FE3B93" w:rsidRPr="0020579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10/03/2024</w:t>
            </w:r>
          </w:p>
        </w:tc>
        <w:tc>
          <w:tcPr>
            <w:tcW w:w="4961" w:type="dxa"/>
          </w:tcPr>
          <w:p w14:paraId="74121F38"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tcPr>
          <w:p w14:paraId="76449FFA"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5</w:t>
            </w:r>
            <w:r w:rsidRPr="007650AC">
              <w:rPr>
                <w:rFonts w:ascii="Times New Roman" w:hAnsi="Times New Roman" w:cs="Times New Roman"/>
                <w:color w:val="000000"/>
                <w:sz w:val="20"/>
                <w:szCs w:val="20"/>
              </w:rPr>
              <w:t>/03/2024</w:t>
            </w:r>
          </w:p>
        </w:tc>
      </w:tr>
      <w:tr w:rsidR="00FE3B93" w:rsidRPr="0079461B" w14:paraId="33537B02" w14:textId="77777777" w:rsidTr="007C4F09">
        <w:trPr>
          <w:trHeight w:val="20"/>
        </w:trPr>
        <w:tc>
          <w:tcPr>
            <w:tcW w:w="2410" w:type="dxa"/>
            <w:vAlign w:val="center"/>
          </w:tcPr>
          <w:p w14:paraId="1D206EA8" w14:textId="77777777" w:rsidR="00FE3B93" w:rsidRPr="0020579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11/03/2024</w:t>
            </w:r>
          </w:p>
        </w:tc>
        <w:tc>
          <w:tcPr>
            <w:tcW w:w="4961" w:type="dxa"/>
          </w:tcPr>
          <w:p w14:paraId="0041F083"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tcPr>
          <w:p w14:paraId="7CB47E05"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6</w:t>
            </w:r>
            <w:r w:rsidRPr="007650AC">
              <w:rPr>
                <w:rFonts w:ascii="Times New Roman" w:hAnsi="Times New Roman" w:cs="Times New Roman"/>
                <w:color w:val="000000"/>
                <w:sz w:val="20"/>
                <w:szCs w:val="20"/>
              </w:rPr>
              <w:t>/03/2024</w:t>
            </w:r>
          </w:p>
        </w:tc>
      </w:tr>
      <w:tr w:rsidR="00FE3B93" w:rsidRPr="0079461B" w14:paraId="08713779" w14:textId="77777777" w:rsidTr="007C4F09">
        <w:trPr>
          <w:trHeight w:val="20"/>
        </w:trPr>
        <w:tc>
          <w:tcPr>
            <w:tcW w:w="2410" w:type="dxa"/>
          </w:tcPr>
          <w:p w14:paraId="24A2C0E3"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2</w:t>
            </w:r>
            <w:r w:rsidRPr="007650AC">
              <w:rPr>
                <w:rFonts w:ascii="Times New Roman" w:hAnsi="Times New Roman" w:cs="Times New Roman"/>
                <w:color w:val="000000"/>
                <w:sz w:val="20"/>
                <w:szCs w:val="20"/>
              </w:rPr>
              <w:t>/03/2024</w:t>
            </w:r>
          </w:p>
        </w:tc>
        <w:tc>
          <w:tcPr>
            <w:tcW w:w="4961" w:type="dxa"/>
          </w:tcPr>
          <w:p w14:paraId="12CE910B"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tcPr>
          <w:p w14:paraId="199F1EE7"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7</w:t>
            </w:r>
            <w:r w:rsidRPr="007650AC">
              <w:rPr>
                <w:rFonts w:ascii="Times New Roman" w:hAnsi="Times New Roman" w:cs="Times New Roman"/>
                <w:color w:val="000000"/>
                <w:sz w:val="20"/>
                <w:szCs w:val="20"/>
              </w:rPr>
              <w:t>/03/2024</w:t>
            </w:r>
          </w:p>
        </w:tc>
      </w:tr>
      <w:tr w:rsidR="00FE3B93" w:rsidRPr="0079461B" w14:paraId="2FD2C244" w14:textId="77777777" w:rsidTr="007C4F09">
        <w:trPr>
          <w:trHeight w:val="20"/>
        </w:trPr>
        <w:tc>
          <w:tcPr>
            <w:tcW w:w="2410" w:type="dxa"/>
          </w:tcPr>
          <w:p w14:paraId="7A69CF3B"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3</w:t>
            </w:r>
            <w:r w:rsidRPr="007650AC">
              <w:rPr>
                <w:rFonts w:ascii="Times New Roman" w:hAnsi="Times New Roman" w:cs="Times New Roman"/>
                <w:color w:val="000000"/>
                <w:sz w:val="20"/>
                <w:szCs w:val="20"/>
              </w:rPr>
              <w:t>/03/2024</w:t>
            </w:r>
          </w:p>
        </w:tc>
        <w:tc>
          <w:tcPr>
            <w:tcW w:w="4961" w:type="dxa"/>
          </w:tcPr>
          <w:p w14:paraId="48400611"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tcPr>
          <w:p w14:paraId="5B3588ED"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8</w:t>
            </w:r>
            <w:r w:rsidRPr="007650AC">
              <w:rPr>
                <w:rFonts w:ascii="Times New Roman" w:hAnsi="Times New Roman" w:cs="Times New Roman"/>
                <w:color w:val="000000"/>
                <w:sz w:val="20"/>
                <w:szCs w:val="20"/>
              </w:rPr>
              <w:t>/03/2024</w:t>
            </w:r>
          </w:p>
        </w:tc>
      </w:tr>
      <w:tr w:rsidR="00FE3B93" w:rsidRPr="0079461B" w14:paraId="6A423E8D" w14:textId="77777777" w:rsidTr="007C4F09">
        <w:trPr>
          <w:trHeight w:val="20"/>
        </w:trPr>
        <w:tc>
          <w:tcPr>
            <w:tcW w:w="2410" w:type="dxa"/>
          </w:tcPr>
          <w:p w14:paraId="43738032"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4</w:t>
            </w:r>
            <w:r w:rsidRPr="007650AC">
              <w:rPr>
                <w:rFonts w:ascii="Times New Roman" w:hAnsi="Times New Roman" w:cs="Times New Roman"/>
                <w:color w:val="000000"/>
                <w:sz w:val="20"/>
                <w:szCs w:val="20"/>
              </w:rPr>
              <w:t>/03/2024</w:t>
            </w:r>
          </w:p>
        </w:tc>
        <w:tc>
          <w:tcPr>
            <w:tcW w:w="4961" w:type="dxa"/>
          </w:tcPr>
          <w:p w14:paraId="4109E1AB"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tcPr>
          <w:p w14:paraId="33233F5A"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9</w:t>
            </w:r>
            <w:r w:rsidRPr="007650AC">
              <w:rPr>
                <w:rFonts w:ascii="Times New Roman" w:hAnsi="Times New Roman" w:cs="Times New Roman"/>
                <w:color w:val="000000"/>
                <w:sz w:val="20"/>
                <w:szCs w:val="20"/>
              </w:rPr>
              <w:t>/03/2024</w:t>
            </w:r>
          </w:p>
        </w:tc>
      </w:tr>
      <w:tr w:rsidR="00FE3B93" w:rsidRPr="0079461B" w14:paraId="0F43C445" w14:textId="77777777" w:rsidTr="007C4F09">
        <w:trPr>
          <w:trHeight w:val="20"/>
        </w:trPr>
        <w:tc>
          <w:tcPr>
            <w:tcW w:w="2410" w:type="dxa"/>
          </w:tcPr>
          <w:p w14:paraId="0A66A5C8"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5</w:t>
            </w:r>
            <w:r w:rsidRPr="007650AC">
              <w:rPr>
                <w:rFonts w:ascii="Times New Roman" w:hAnsi="Times New Roman" w:cs="Times New Roman"/>
                <w:color w:val="000000"/>
                <w:sz w:val="20"/>
                <w:szCs w:val="20"/>
              </w:rPr>
              <w:t>/03/2024</w:t>
            </w:r>
          </w:p>
        </w:tc>
        <w:tc>
          <w:tcPr>
            <w:tcW w:w="4961" w:type="dxa"/>
          </w:tcPr>
          <w:p w14:paraId="1EF2951E"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tcPr>
          <w:p w14:paraId="5B4F60DC"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Pr="007650AC">
              <w:rPr>
                <w:rFonts w:ascii="Times New Roman" w:hAnsi="Times New Roman" w:cs="Times New Roman"/>
                <w:color w:val="000000"/>
                <w:sz w:val="20"/>
                <w:szCs w:val="20"/>
              </w:rPr>
              <w:t>/03/2024</w:t>
            </w:r>
          </w:p>
        </w:tc>
      </w:tr>
      <w:tr w:rsidR="00FE3B93" w:rsidRPr="0079461B" w14:paraId="1A2DB00B" w14:textId="77777777" w:rsidTr="007C4F09">
        <w:trPr>
          <w:trHeight w:val="20"/>
        </w:trPr>
        <w:tc>
          <w:tcPr>
            <w:tcW w:w="2410" w:type="dxa"/>
          </w:tcPr>
          <w:p w14:paraId="35CD5792"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6</w:t>
            </w:r>
            <w:r w:rsidRPr="007650AC">
              <w:rPr>
                <w:rFonts w:ascii="Times New Roman" w:hAnsi="Times New Roman" w:cs="Times New Roman"/>
                <w:color w:val="000000"/>
                <w:sz w:val="20"/>
                <w:szCs w:val="20"/>
              </w:rPr>
              <w:t>/03/2024</w:t>
            </w:r>
          </w:p>
        </w:tc>
        <w:tc>
          <w:tcPr>
            <w:tcW w:w="4961" w:type="dxa"/>
          </w:tcPr>
          <w:p w14:paraId="21A540FA"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tcPr>
          <w:p w14:paraId="5BBA6E7E"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r w:rsidRPr="007650AC">
              <w:rPr>
                <w:rFonts w:ascii="Times New Roman" w:hAnsi="Times New Roman" w:cs="Times New Roman"/>
                <w:color w:val="000000"/>
                <w:sz w:val="20"/>
                <w:szCs w:val="20"/>
              </w:rPr>
              <w:t>/03/2024</w:t>
            </w:r>
          </w:p>
        </w:tc>
      </w:tr>
      <w:tr w:rsidR="00FE3B93" w:rsidRPr="0079461B" w14:paraId="1106D021" w14:textId="77777777" w:rsidTr="007C4F09">
        <w:trPr>
          <w:trHeight w:val="20"/>
        </w:trPr>
        <w:tc>
          <w:tcPr>
            <w:tcW w:w="2410" w:type="dxa"/>
          </w:tcPr>
          <w:p w14:paraId="65C7486C"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7</w:t>
            </w:r>
            <w:r w:rsidRPr="007650AC">
              <w:rPr>
                <w:rFonts w:ascii="Times New Roman" w:hAnsi="Times New Roman" w:cs="Times New Roman"/>
                <w:color w:val="000000"/>
                <w:sz w:val="20"/>
                <w:szCs w:val="20"/>
              </w:rPr>
              <w:t>/03/2024</w:t>
            </w:r>
          </w:p>
        </w:tc>
        <w:tc>
          <w:tcPr>
            <w:tcW w:w="4961" w:type="dxa"/>
          </w:tcPr>
          <w:p w14:paraId="29323A71"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tcPr>
          <w:p w14:paraId="06F8C76A"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r w:rsidRPr="007650AC">
              <w:rPr>
                <w:rFonts w:ascii="Times New Roman" w:hAnsi="Times New Roman" w:cs="Times New Roman"/>
                <w:color w:val="000000"/>
                <w:sz w:val="20"/>
                <w:szCs w:val="20"/>
              </w:rPr>
              <w:t>/03/2024</w:t>
            </w:r>
          </w:p>
        </w:tc>
      </w:tr>
      <w:tr w:rsidR="00FE3B93" w:rsidRPr="0079461B" w14:paraId="359A1669" w14:textId="77777777" w:rsidTr="007C4F09">
        <w:trPr>
          <w:trHeight w:val="20"/>
        </w:trPr>
        <w:tc>
          <w:tcPr>
            <w:tcW w:w="2410" w:type="dxa"/>
          </w:tcPr>
          <w:p w14:paraId="4D6B3251"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8</w:t>
            </w:r>
            <w:r w:rsidRPr="007650AC">
              <w:rPr>
                <w:rFonts w:ascii="Times New Roman" w:hAnsi="Times New Roman" w:cs="Times New Roman"/>
                <w:color w:val="000000"/>
                <w:sz w:val="20"/>
                <w:szCs w:val="20"/>
              </w:rPr>
              <w:t>/03/2024</w:t>
            </w:r>
          </w:p>
        </w:tc>
        <w:tc>
          <w:tcPr>
            <w:tcW w:w="4961" w:type="dxa"/>
          </w:tcPr>
          <w:p w14:paraId="24762D56"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vAlign w:val="center"/>
          </w:tcPr>
          <w:p w14:paraId="64B602E6"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23/03/2024</w:t>
            </w:r>
          </w:p>
        </w:tc>
      </w:tr>
      <w:tr w:rsidR="00FE3B93" w:rsidRPr="0079461B" w14:paraId="4328EA79" w14:textId="77777777" w:rsidTr="007C4F09">
        <w:trPr>
          <w:trHeight w:val="20"/>
        </w:trPr>
        <w:tc>
          <w:tcPr>
            <w:tcW w:w="2410" w:type="dxa"/>
          </w:tcPr>
          <w:p w14:paraId="735A8059"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7650AC">
              <w:rPr>
                <w:rFonts w:ascii="Times New Roman" w:hAnsi="Times New Roman" w:cs="Times New Roman"/>
                <w:color w:val="000000"/>
                <w:sz w:val="20"/>
                <w:szCs w:val="20"/>
              </w:rPr>
              <w:t>1</w:t>
            </w:r>
            <w:r>
              <w:rPr>
                <w:rFonts w:ascii="Times New Roman" w:hAnsi="Times New Roman" w:cs="Times New Roman"/>
                <w:color w:val="000000"/>
                <w:sz w:val="20"/>
                <w:szCs w:val="20"/>
              </w:rPr>
              <w:t>9</w:t>
            </w:r>
            <w:r w:rsidRPr="007650AC">
              <w:rPr>
                <w:rFonts w:ascii="Times New Roman" w:hAnsi="Times New Roman" w:cs="Times New Roman"/>
                <w:color w:val="000000"/>
                <w:sz w:val="20"/>
                <w:szCs w:val="20"/>
              </w:rPr>
              <w:t>/03/2024</w:t>
            </w:r>
          </w:p>
        </w:tc>
        <w:tc>
          <w:tcPr>
            <w:tcW w:w="4961" w:type="dxa"/>
          </w:tcPr>
          <w:p w14:paraId="71FADE19"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vAlign w:val="center"/>
          </w:tcPr>
          <w:p w14:paraId="40276A61"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24/03/2024</w:t>
            </w:r>
          </w:p>
        </w:tc>
      </w:tr>
      <w:tr w:rsidR="00FE3B93" w:rsidRPr="0079461B" w14:paraId="529EF298" w14:textId="77777777" w:rsidTr="007C4F09">
        <w:trPr>
          <w:trHeight w:val="20"/>
        </w:trPr>
        <w:tc>
          <w:tcPr>
            <w:tcW w:w="2410" w:type="dxa"/>
          </w:tcPr>
          <w:p w14:paraId="13B7F8A1"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Pr="007650AC">
              <w:rPr>
                <w:rFonts w:ascii="Times New Roman" w:hAnsi="Times New Roman" w:cs="Times New Roman"/>
                <w:color w:val="000000"/>
                <w:sz w:val="20"/>
                <w:szCs w:val="20"/>
              </w:rPr>
              <w:t>/03/2024</w:t>
            </w:r>
          </w:p>
        </w:tc>
        <w:tc>
          <w:tcPr>
            <w:tcW w:w="4961" w:type="dxa"/>
          </w:tcPr>
          <w:p w14:paraId="13C9F5B5"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vAlign w:val="center"/>
          </w:tcPr>
          <w:p w14:paraId="45E3E397"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25/03/2024</w:t>
            </w:r>
          </w:p>
        </w:tc>
      </w:tr>
      <w:tr w:rsidR="00FE3B93" w:rsidRPr="0079461B" w14:paraId="16205773" w14:textId="77777777" w:rsidTr="007C4F09">
        <w:trPr>
          <w:trHeight w:val="20"/>
        </w:trPr>
        <w:tc>
          <w:tcPr>
            <w:tcW w:w="2410" w:type="dxa"/>
          </w:tcPr>
          <w:p w14:paraId="36CD89C9"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r w:rsidRPr="007650AC">
              <w:rPr>
                <w:rFonts w:ascii="Times New Roman" w:hAnsi="Times New Roman" w:cs="Times New Roman"/>
                <w:color w:val="000000"/>
                <w:sz w:val="20"/>
                <w:szCs w:val="20"/>
              </w:rPr>
              <w:t>/03/2024</w:t>
            </w:r>
          </w:p>
        </w:tc>
        <w:tc>
          <w:tcPr>
            <w:tcW w:w="4961" w:type="dxa"/>
          </w:tcPr>
          <w:p w14:paraId="062BB253"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vAlign w:val="center"/>
          </w:tcPr>
          <w:p w14:paraId="5564C682"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26/03/2024</w:t>
            </w:r>
          </w:p>
        </w:tc>
      </w:tr>
      <w:tr w:rsidR="00FE3B93" w:rsidRPr="0079461B" w14:paraId="392E9AD1" w14:textId="77777777" w:rsidTr="007C4F09">
        <w:trPr>
          <w:trHeight w:val="20"/>
        </w:trPr>
        <w:tc>
          <w:tcPr>
            <w:tcW w:w="2410" w:type="dxa"/>
          </w:tcPr>
          <w:p w14:paraId="71C791AB"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r w:rsidRPr="007650AC">
              <w:rPr>
                <w:rFonts w:ascii="Times New Roman" w:hAnsi="Times New Roman" w:cs="Times New Roman"/>
                <w:color w:val="000000"/>
                <w:sz w:val="20"/>
                <w:szCs w:val="20"/>
              </w:rPr>
              <w:t>/03/2024</w:t>
            </w:r>
          </w:p>
        </w:tc>
        <w:tc>
          <w:tcPr>
            <w:tcW w:w="4961" w:type="dxa"/>
          </w:tcPr>
          <w:p w14:paraId="102C447C"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921473">
              <w:rPr>
                <w:rFonts w:ascii="Times New Roman" w:hAnsi="Times New Roman" w:cs="Times New Roman"/>
                <w:color w:val="000000"/>
                <w:sz w:val="20"/>
                <w:szCs w:val="20"/>
              </w:rPr>
              <w:t>5</w:t>
            </w:r>
          </w:p>
        </w:tc>
        <w:tc>
          <w:tcPr>
            <w:tcW w:w="2523" w:type="dxa"/>
          </w:tcPr>
          <w:p w14:paraId="0D4C0A2A" w14:textId="77777777" w:rsidR="00FE3B93" w:rsidRPr="00242077" w:rsidRDefault="00FE3B93" w:rsidP="007C4F09">
            <w:pPr>
              <w:pBdr>
                <w:top w:val="nil"/>
                <w:left w:val="nil"/>
                <w:bottom w:val="nil"/>
                <w:right w:val="nil"/>
                <w:between w:val="nil"/>
              </w:pBdr>
              <w:tabs>
                <w:tab w:val="left" w:pos="0"/>
              </w:tabs>
              <w:jc w:val="center"/>
              <w:rPr>
                <w:rFonts w:ascii="Times New Roman" w:hAnsi="Times New Roman" w:cs="Times New Roman"/>
                <w:color w:val="000000"/>
                <w:sz w:val="20"/>
                <w:szCs w:val="20"/>
              </w:rPr>
            </w:pPr>
            <w:r w:rsidRPr="005D0D0F">
              <w:rPr>
                <w:rFonts w:ascii="Times New Roman" w:hAnsi="Times New Roman" w:cs="Times New Roman"/>
                <w:color w:val="000000"/>
                <w:sz w:val="20"/>
                <w:szCs w:val="20"/>
              </w:rPr>
              <w:t>2</w:t>
            </w:r>
            <w:r>
              <w:rPr>
                <w:rFonts w:ascii="Times New Roman" w:hAnsi="Times New Roman" w:cs="Times New Roman"/>
                <w:color w:val="000000"/>
                <w:sz w:val="20"/>
                <w:szCs w:val="20"/>
              </w:rPr>
              <w:t>7</w:t>
            </w:r>
            <w:r w:rsidRPr="005D0D0F">
              <w:rPr>
                <w:rFonts w:ascii="Times New Roman" w:hAnsi="Times New Roman" w:cs="Times New Roman"/>
                <w:color w:val="000000"/>
                <w:sz w:val="20"/>
                <w:szCs w:val="20"/>
              </w:rPr>
              <w:t>/03/2024</w:t>
            </w:r>
          </w:p>
        </w:tc>
      </w:tr>
    </w:tbl>
    <w:p w14:paraId="4BF6082F" w14:textId="77777777" w:rsidR="00FE3B93" w:rsidRPr="00CD64D5"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38A4DF1F"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7.3.1. </w:t>
      </w:r>
      <w:r w:rsidRPr="00CD64D5">
        <w:rPr>
          <w:rFonts w:ascii="Times New Roman" w:eastAsia="Times New Roman" w:hAnsi="Times New Roman" w:cs="Times New Roman"/>
          <w:color w:val="000000"/>
          <w:sz w:val="24"/>
          <w:szCs w:val="24"/>
        </w:rPr>
        <w:t xml:space="preserve">Победители-обладатели </w:t>
      </w:r>
      <w:r w:rsidRPr="00CD64D5">
        <w:rPr>
          <w:rFonts w:ascii="Times New Roman" w:eastAsia="Times New Roman" w:hAnsi="Times New Roman" w:cs="Times New Roman"/>
          <w:b/>
          <w:bCs/>
          <w:color w:val="000000"/>
          <w:sz w:val="24"/>
          <w:szCs w:val="24"/>
        </w:rPr>
        <w:t>Ежедневного приза</w:t>
      </w:r>
      <w:r w:rsidRPr="00CD64D5">
        <w:rPr>
          <w:rFonts w:ascii="Times New Roman" w:eastAsia="Times New Roman" w:hAnsi="Times New Roman" w:cs="Times New Roman"/>
          <w:color w:val="000000"/>
          <w:sz w:val="24"/>
          <w:szCs w:val="24"/>
        </w:rPr>
        <w:t xml:space="preserve"> определяются по формуле </w:t>
      </w:r>
      <w:r w:rsidRPr="00CD64D5">
        <w:rPr>
          <w:rFonts w:ascii="Times New Roman" w:eastAsia="Times New Roman" w:hAnsi="Times New Roman" w:cs="Times New Roman"/>
          <w:b/>
          <w:bCs/>
          <w:color w:val="000000"/>
          <w:sz w:val="24"/>
          <w:szCs w:val="24"/>
          <w:lang w:val="en-US"/>
        </w:rPr>
        <w:t>N</w:t>
      </w:r>
      <w:r w:rsidRPr="00CD64D5">
        <w:rPr>
          <w:rFonts w:ascii="Times New Roman" w:eastAsia="Times New Roman" w:hAnsi="Times New Roman" w:cs="Times New Roman"/>
          <w:b/>
          <w:bCs/>
          <w:color w:val="000000"/>
          <w:sz w:val="24"/>
          <w:szCs w:val="24"/>
        </w:rPr>
        <w:t xml:space="preserve"> = КЧ*(НП - Е)/КП</w:t>
      </w:r>
      <w:r w:rsidRPr="00CD64D5">
        <w:rPr>
          <w:rFonts w:ascii="Times New Roman" w:eastAsia="Times New Roman" w:hAnsi="Times New Roman" w:cs="Times New Roman"/>
          <w:color w:val="000000"/>
          <w:sz w:val="24"/>
          <w:szCs w:val="24"/>
        </w:rPr>
        <w:t>, где:</w:t>
      </w:r>
    </w:p>
    <w:p w14:paraId="28107F41" w14:textId="77777777" w:rsidR="00FE3B93" w:rsidRPr="00CD64D5"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1BEEB609"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N - номер чека соответствующего Победителя.</w:t>
      </w:r>
    </w:p>
    <w:p w14:paraId="2FCA2D72"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7A3E2E66"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КЧ - количество Чеков, включенных в Реестр за соответствующий период регистрации Чеков.</w:t>
      </w:r>
    </w:p>
    <w:p w14:paraId="3E8703E7"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5CAD90B4"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НП - порядковый номер разыгрываемого Ежедневного приза (1, 2…).</w:t>
      </w:r>
    </w:p>
    <w:p w14:paraId="099536CA"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3C639E5A" w14:textId="77777777" w:rsidR="00FE3B93" w:rsidRPr="00CD64D5"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lastRenderedPageBreak/>
        <w:t>КП - общее количество разыгрываемых Ежедневных призов.</w:t>
      </w:r>
    </w:p>
    <w:p w14:paraId="54BEBAA9"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340BC8AD"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Е – дробная часть (четыре цифры после запятой) числа, являющегося курсом евро к рублю РФ, установленного Центральным банком РФ на день определения Победителя, при этом целая часть числа обнуляется (например, если евро по данным ЦБ РФ к рублю РФ составил 97,1149 то Е= 0,1149). Информация о курсе евро доступна на сайте www.cbr.ru. </w:t>
      </w:r>
    </w:p>
    <w:p w14:paraId="431E622C"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7FA91D34" w14:textId="77777777" w:rsidR="00FE3B93" w:rsidRPr="00CD64D5"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В случае если N – нецелое число, оно округляется в меньшую сторону (его дробная часть после запятой отбрасывается). </w:t>
      </w:r>
    </w:p>
    <w:p w14:paraId="15D25153" w14:textId="77777777" w:rsidR="00FE3B93" w:rsidRPr="00CD64D5"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40869353"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7.3.2. </w:t>
      </w:r>
      <w:r w:rsidRPr="00CD64D5">
        <w:rPr>
          <w:rFonts w:ascii="Times New Roman" w:eastAsia="Times New Roman" w:hAnsi="Times New Roman" w:cs="Times New Roman"/>
          <w:color w:val="000000"/>
          <w:sz w:val="24"/>
          <w:szCs w:val="24"/>
        </w:rPr>
        <w:t>В том случае, если Участник, признанный первым претендентом на получение Ежедневного приза, будет лишен статуса Победителя на основании настоящих Правил, либо откажется от Приза, либо уже получил Приз, когда повторное получение невозможно в соответствии с настоящими Правилами, Победителем признается Участник, Чек которого находится на строке Реестра, следующей за строкой Чека первого претендента. Этот принцип повторяется, при необходимости, до утверждения Победителя и вручения Приза.</w:t>
      </w:r>
    </w:p>
    <w:p w14:paraId="05CEBD82" w14:textId="77777777" w:rsidR="00FE3B93" w:rsidRPr="00CD64D5"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6748DC59" w14:textId="77777777" w:rsidR="00FE3B93" w:rsidRPr="00CD64D5" w:rsidRDefault="00FE3B93" w:rsidP="00FE3B93">
      <w:pPr>
        <w:pStyle w:val="a3"/>
        <w:numPr>
          <w:ilvl w:val="1"/>
          <w:numId w:val="18"/>
        </w:numPr>
        <w:tabs>
          <w:tab w:val="left" w:pos="0"/>
          <w:tab w:val="left" w:pos="426"/>
        </w:tabs>
        <w:suppressAutoHyphens/>
        <w:spacing w:after="0" w:line="240" w:lineRule="auto"/>
        <w:ind w:left="0" w:firstLine="0"/>
        <w:jc w:val="both"/>
        <w:rPr>
          <w:rFonts w:ascii="Times New Roman" w:hAnsi="Times New Roman" w:cs="Times New Roman"/>
          <w:sz w:val="24"/>
          <w:szCs w:val="24"/>
        </w:rPr>
      </w:pPr>
      <w:r w:rsidRPr="00CD64D5">
        <w:rPr>
          <w:rFonts w:ascii="Times New Roman" w:hAnsi="Times New Roman" w:cs="Times New Roman"/>
          <w:b/>
          <w:sz w:val="24"/>
          <w:szCs w:val="24"/>
        </w:rPr>
        <w:t>Специальный приз</w:t>
      </w:r>
      <w:r w:rsidRPr="00CD64D5">
        <w:rPr>
          <w:rFonts w:ascii="Times New Roman" w:hAnsi="Times New Roman" w:cs="Times New Roman"/>
          <w:sz w:val="24"/>
          <w:szCs w:val="24"/>
        </w:rPr>
        <w:t xml:space="preserve"> - </w:t>
      </w:r>
      <w:r w:rsidRPr="00CD64D5">
        <w:rPr>
          <w:rFonts w:ascii="Times New Roman" w:eastAsia="Times New Roman" w:hAnsi="Times New Roman" w:cs="Times New Roman"/>
          <w:b/>
          <w:color w:val="000000"/>
          <w:sz w:val="24"/>
          <w:szCs w:val="24"/>
        </w:rPr>
        <w:t xml:space="preserve">Телевизор </w:t>
      </w:r>
      <w:r w:rsidRPr="00CD64D5">
        <w:rPr>
          <w:rFonts w:ascii="Times New Roman" w:eastAsia="Times New Roman" w:hAnsi="Times New Roman" w:cs="Times New Roman"/>
          <w:b/>
          <w:color w:val="000000"/>
          <w:sz w:val="24"/>
          <w:szCs w:val="24"/>
          <w:lang w:val="en-US"/>
        </w:rPr>
        <w:t>R</w:t>
      </w:r>
      <w:r>
        <w:rPr>
          <w:rFonts w:ascii="Times New Roman" w:eastAsia="Times New Roman" w:hAnsi="Times New Roman" w:cs="Times New Roman"/>
          <w:b/>
          <w:color w:val="000000"/>
          <w:sz w:val="24"/>
          <w:szCs w:val="24"/>
          <w:lang w:val="en-US"/>
        </w:rPr>
        <w:t>ed</w:t>
      </w:r>
      <w:r w:rsidRPr="00CD64D5">
        <w:rPr>
          <w:rFonts w:ascii="Times New Roman" w:eastAsia="Times New Roman" w:hAnsi="Times New Roman" w:cs="Times New Roman"/>
          <w:b/>
          <w:color w:val="000000"/>
          <w:sz w:val="24"/>
          <w:szCs w:val="24"/>
        </w:rPr>
        <w:t xml:space="preserve"> </w:t>
      </w:r>
      <w:r w:rsidRPr="00CD64D5">
        <w:rPr>
          <w:rFonts w:ascii="Times New Roman" w:eastAsia="Times New Roman" w:hAnsi="Times New Roman" w:cs="Times New Roman"/>
          <w:b/>
          <w:color w:val="000000"/>
          <w:sz w:val="24"/>
          <w:szCs w:val="24"/>
          <w:lang w:val="en-US"/>
        </w:rPr>
        <w:t>solution</w:t>
      </w:r>
      <w:r w:rsidRPr="00CD64D5">
        <w:rPr>
          <w:rFonts w:ascii="Times New Roman" w:hAnsi="Times New Roman" w:cs="Times New Roman"/>
          <w:sz w:val="24"/>
          <w:szCs w:val="24"/>
        </w:rPr>
        <w:t xml:space="preserve"> разыгрывается среди всех Чеков </w:t>
      </w:r>
      <w:r w:rsidRPr="00652BF7">
        <w:rPr>
          <w:rFonts w:ascii="Times New Roman" w:hAnsi="Times New Roman" w:cs="Times New Roman"/>
          <w:b/>
          <w:bCs/>
          <w:sz w:val="24"/>
          <w:szCs w:val="24"/>
        </w:rPr>
        <w:t xml:space="preserve">с товарами из линейки </w:t>
      </w:r>
      <w:proofErr w:type="spellStart"/>
      <w:r w:rsidRPr="00652BF7">
        <w:rPr>
          <w:rFonts w:ascii="Times New Roman" w:hAnsi="Times New Roman" w:cs="Times New Roman"/>
          <w:b/>
          <w:bCs/>
          <w:sz w:val="24"/>
          <w:szCs w:val="24"/>
        </w:rPr>
        <w:t>Jardin</w:t>
      </w:r>
      <w:proofErr w:type="spellEnd"/>
      <w:r w:rsidRPr="00652BF7">
        <w:rPr>
          <w:rFonts w:ascii="Times New Roman" w:hAnsi="Times New Roman" w:cs="Times New Roman"/>
          <w:b/>
          <w:bCs/>
          <w:sz w:val="24"/>
          <w:szCs w:val="24"/>
        </w:rPr>
        <w:t xml:space="preserve"> </w:t>
      </w:r>
      <w:proofErr w:type="spellStart"/>
      <w:r w:rsidRPr="00652BF7">
        <w:rPr>
          <w:rFonts w:ascii="Times New Roman" w:hAnsi="Times New Roman" w:cs="Times New Roman"/>
          <w:b/>
          <w:bCs/>
          <w:sz w:val="24"/>
          <w:szCs w:val="24"/>
        </w:rPr>
        <w:t>Original</w:t>
      </w:r>
      <w:proofErr w:type="spellEnd"/>
      <w:r w:rsidRPr="00652BF7">
        <w:rPr>
          <w:rFonts w:ascii="Times New Roman" w:hAnsi="Times New Roman" w:cs="Times New Roman"/>
          <w:b/>
          <w:bCs/>
          <w:sz w:val="24"/>
          <w:szCs w:val="24"/>
        </w:rPr>
        <w:t xml:space="preserve"> </w:t>
      </w:r>
      <w:proofErr w:type="spellStart"/>
      <w:r w:rsidRPr="00652BF7">
        <w:rPr>
          <w:rFonts w:ascii="Times New Roman" w:hAnsi="Times New Roman" w:cs="Times New Roman"/>
          <w:b/>
          <w:bCs/>
          <w:sz w:val="24"/>
          <w:szCs w:val="24"/>
        </w:rPr>
        <w:t>Oro</w:t>
      </w:r>
      <w:proofErr w:type="spellEnd"/>
      <w:r w:rsidRPr="00CD64D5">
        <w:rPr>
          <w:rFonts w:ascii="Times New Roman" w:hAnsi="Times New Roman" w:cs="Times New Roman"/>
          <w:sz w:val="24"/>
          <w:szCs w:val="24"/>
        </w:rPr>
        <w:t xml:space="preserve"> за весь Период покупки Товара и регистрации Участниками Чеков согласно п.</w:t>
      </w:r>
      <w:r>
        <w:rPr>
          <w:rFonts w:ascii="Times New Roman" w:hAnsi="Times New Roman" w:cs="Times New Roman"/>
          <w:sz w:val="24"/>
          <w:szCs w:val="24"/>
        </w:rPr>
        <w:t>п. 4.1.1. и</w:t>
      </w:r>
      <w:r w:rsidRPr="00CD64D5">
        <w:rPr>
          <w:rFonts w:ascii="Times New Roman" w:hAnsi="Times New Roman" w:cs="Times New Roman"/>
          <w:sz w:val="24"/>
          <w:szCs w:val="24"/>
        </w:rPr>
        <w:t xml:space="preserve"> 4.1.2. Правил. </w:t>
      </w:r>
    </w:p>
    <w:p w14:paraId="713A1E0B" w14:textId="77777777" w:rsidR="00FE3B93" w:rsidRPr="00CD64D5" w:rsidRDefault="00FE3B93" w:rsidP="00FE3B93">
      <w:pPr>
        <w:pStyle w:val="a3"/>
        <w:pBdr>
          <w:top w:val="nil"/>
          <w:left w:val="nil"/>
          <w:bottom w:val="nil"/>
          <w:right w:val="nil"/>
          <w:between w:val="nil"/>
        </w:pBdr>
        <w:tabs>
          <w:tab w:val="left" w:pos="0"/>
          <w:tab w:val="left" w:pos="567"/>
          <w:tab w:val="left" w:pos="1985"/>
        </w:tabs>
        <w:spacing w:after="0" w:line="240" w:lineRule="auto"/>
        <w:ind w:left="0"/>
        <w:jc w:val="both"/>
        <w:rPr>
          <w:rFonts w:ascii="Times New Roman" w:eastAsia="Times New Roman" w:hAnsi="Times New Roman" w:cs="Times New Roman"/>
          <w:color w:val="000000"/>
          <w:sz w:val="24"/>
          <w:szCs w:val="24"/>
        </w:rPr>
      </w:pPr>
    </w:p>
    <w:p w14:paraId="5D9F726C" w14:textId="77777777" w:rsidR="00FE3B93" w:rsidRPr="00CD64D5" w:rsidRDefault="00FE3B93" w:rsidP="00FE3B93">
      <w:pPr>
        <w:pStyle w:val="a3"/>
        <w:pBdr>
          <w:top w:val="nil"/>
          <w:left w:val="nil"/>
          <w:bottom w:val="nil"/>
          <w:right w:val="nil"/>
          <w:between w:val="nil"/>
        </w:pBdr>
        <w:tabs>
          <w:tab w:val="left" w:pos="0"/>
          <w:tab w:val="left" w:pos="567"/>
          <w:tab w:val="left" w:pos="1985"/>
        </w:tabs>
        <w:spacing w:after="0" w:line="240" w:lineRule="auto"/>
        <w:ind w:left="0"/>
        <w:jc w:val="both"/>
        <w:rPr>
          <w:rFonts w:ascii="Times New Roman" w:eastAsia="Times New Roman" w:hAnsi="Times New Roman" w:cs="Times New Roman"/>
          <w:b/>
          <w:bCs/>
          <w:color w:val="000000"/>
          <w:sz w:val="24"/>
          <w:szCs w:val="24"/>
        </w:rPr>
      </w:pPr>
      <w:r w:rsidRPr="00CD64D5">
        <w:rPr>
          <w:rFonts w:ascii="Times New Roman" w:eastAsia="Times New Roman" w:hAnsi="Times New Roman" w:cs="Times New Roman"/>
          <w:color w:val="000000"/>
          <w:sz w:val="24"/>
          <w:szCs w:val="24"/>
        </w:rPr>
        <w:t xml:space="preserve">Определение Победителей - обладателей </w:t>
      </w:r>
      <w:r w:rsidRPr="00CD64D5">
        <w:rPr>
          <w:rFonts w:ascii="Times New Roman" w:eastAsia="Times New Roman" w:hAnsi="Times New Roman" w:cs="Times New Roman"/>
          <w:b/>
          <w:bCs/>
          <w:color w:val="000000"/>
          <w:sz w:val="24"/>
          <w:szCs w:val="24"/>
        </w:rPr>
        <w:t xml:space="preserve">Телевизора </w:t>
      </w:r>
      <w:r w:rsidRPr="00CD64D5">
        <w:rPr>
          <w:rFonts w:ascii="Times New Roman" w:eastAsia="Times New Roman" w:hAnsi="Times New Roman" w:cs="Times New Roman"/>
          <w:b/>
          <w:color w:val="000000"/>
          <w:sz w:val="24"/>
          <w:szCs w:val="24"/>
          <w:lang w:val="en-US"/>
        </w:rPr>
        <w:t>R</w:t>
      </w:r>
      <w:r>
        <w:rPr>
          <w:rFonts w:ascii="Times New Roman" w:eastAsia="Times New Roman" w:hAnsi="Times New Roman" w:cs="Times New Roman"/>
          <w:b/>
          <w:color w:val="000000"/>
          <w:sz w:val="24"/>
          <w:szCs w:val="24"/>
          <w:lang w:val="en-US"/>
        </w:rPr>
        <w:t>ed</w:t>
      </w:r>
      <w:r w:rsidRPr="00CD64D5">
        <w:rPr>
          <w:rFonts w:ascii="Times New Roman" w:eastAsia="Times New Roman" w:hAnsi="Times New Roman" w:cs="Times New Roman"/>
          <w:b/>
          <w:color w:val="000000"/>
          <w:sz w:val="24"/>
          <w:szCs w:val="24"/>
        </w:rPr>
        <w:t xml:space="preserve"> </w:t>
      </w:r>
      <w:r w:rsidRPr="00CD64D5">
        <w:rPr>
          <w:rFonts w:ascii="Times New Roman" w:eastAsia="Times New Roman" w:hAnsi="Times New Roman" w:cs="Times New Roman"/>
          <w:b/>
          <w:color w:val="000000"/>
          <w:sz w:val="24"/>
          <w:szCs w:val="24"/>
          <w:lang w:val="en-US"/>
        </w:rPr>
        <w:t>solution</w:t>
      </w:r>
      <w:r w:rsidRPr="00CD64D5">
        <w:rPr>
          <w:rFonts w:ascii="Times New Roman" w:eastAsia="Times New Roman" w:hAnsi="Times New Roman" w:cs="Times New Roman"/>
          <w:color w:val="000000"/>
          <w:sz w:val="24"/>
          <w:szCs w:val="24"/>
        </w:rPr>
        <w:t xml:space="preserve"> </w:t>
      </w:r>
      <w:r w:rsidRPr="00652BF7">
        <w:rPr>
          <w:rFonts w:ascii="Times New Roman" w:eastAsia="Times New Roman" w:hAnsi="Times New Roman" w:cs="Times New Roman"/>
          <w:color w:val="000000" w:themeColor="text1"/>
          <w:sz w:val="24"/>
          <w:szCs w:val="24"/>
        </w:rPr>
        <w:t xml:space="preserve">осуществляется «29» марта </w:t>
      </w:r>
      <w:r w:rsidRPr="00CD64D5">
        <w:rPr>
          <w:rFonts w:ascii="Times New Roman" w:eastAsia="Times New Roman" w:hAnsi="Times New Roman" w:cs="Times New Roman"/>
          <w:color w:val="000000"/>
          <w:sz w:val="24"/>
          <w:szCs w:val="24"/>
        </w:rPr>
        <w:t>2024 г. по общему Реестру с чеками с товарами</w:t>
      </w:r>
      <w:r w:rsidRPr="00CD64D5">
        <w:rPr>
          <w:rFonts w:ascii="Times New Roman" w:eastAsia="Times New Roman" w:hAnsi="Times New Roman" w:cs="Times New Roman"/>
          <w:b/>
          <w:bCs/>
          <w:color w:val="000000"/>
          <w:sz w:val="24"/>
          <w:szCs w:val="24"/>
        </w:rPr>
        <w:t xml:space="preserve"> из линейки </w:t>
      </w:r>
      <w:proofErr w:type="spellStart"/>
      <w:r w:rsidRPr="00CD64D5">
        <w:rPr>
          <w:rFonts w:ascii="Times New Roman" w:hAnsi="Times New Roman" w:cs="Times New Roman"/>
          <w:b/>
          <w:bCs/>
          <w:sz w:val="24"/>
          <w:szCs w:val="24"/>
        </w:rPr>
        <w:t>Jardin</w:t>
      </w:r>
      <w:proofErr w:type="spellEnd"/>
      <w:r w:rsidRPr="00CD64D5">
        <w:rPr>
          <w:rFonts w:ascii="Times New Roman" w:hAnsi="Times New Roman" w:cs="Times New Roman"/>
          <w:b/>
          <w:bCs/>
          <w:sz w:val="24"/>
          <w:szCs w:val="24"/>
        </w:rPr>
        <w:t xml:space="preserve"> </w:t>
      </w:r>
      <w:proofErr w:type="spellStart"/>
      <w:r w:rsidRPr="00CD64D5">
        <w:rPr>
          <w:rFonts w:ascii="Times New Roman" w:hAnsi="Times New Roman" w:cs="Times New Roman"/>
          <w:b/>
          <w:bCs/>
          <w:sz w:val="24"/>
          <w:szCs w:val="24"/>
        </w:rPr>
        <w:t>Original</w:t>
      </w:r>
      <w:proofErr w:type="spellEnd"/>
      <w:r w:rsidRPr="00CD64D5">
        <w:rPr>
          <w:rFonts w:ascii="Times New Roman" w:hAnsi="Times New Roman" w:cs="Times New Roman"/>
          <w:b/>
          <w:bCs/>
          <w:sz w:val="24"/>
          <w:szCs w:val="24"/>
        </w:rPr>
        <w:t xml:space="preserve"> </w:t>
      </w:r>
      <w:proofErr w:type="spellStart"/>
      <w:r w:rsidRPr="00CD64D5">
        <w:rPr>
          <w:rFonts w:ascii="Times New Roman" w:hAnsi="Times New Roman" w:cs="Times New Roman"/>
          <w:b/>
          <w:bCs/>
          <w:sz w:val="24"/>
          <w:szCs w:val="24"/>
        </w:rPr>
        <w:t>Oro</w:t>
      </w:r>
      <w:proofErr w:type="spellEnd"/>
      <w:r w:rsidRPr="00CD64D5">
        <w:rPr>
          <w:rFonts w:ascii="Times New Roman" w:eastAsia="Times New Roman" w:hAnsi="Times New Roman" w:cs="Times New Roman"/>
          <w:b/>
          <w:bCs/>
          <w:color w:val="000000"/>
          <w:sz w:val="24"/>
          <w:szCs w:val="24"/>
        </w:rPr>
        <w:t>.</w:t>
      </w:r>
    </w:p>
    <w:p w14:paraId="48F57EC3" w14:textId="77777777" w:rsidR="00FE3B93" w:rsidRPr="00CD64D5" w:rsidRDefault="00FE3B93" w:rsidP="00FE3B93">
      <w:pPr>
        <w:pStyle w:val="a3"/>
        <w:pBdr>
          <w:top w:val="nil"/>
          <w:left w:val="nil"/>
          <w:bottom w:val="nil"/>
          <w:right w:val="nil"/>
          <w:between w:val="nil"/>
        </w:pBdr>
        <w:tabs>
          <w:tab w:val="left" w:pos="0"/>
          <w:tab w:val="left" w:pos="567"/>
          <w:tab w:val="left" w:pos="1985"/>
        </w:tabs>
        <w:spacing w:after="0" w:line="240" w:lineRule="auto"/>
        <w:ind w:left="0"/>
        <w:jc w:val="both"/>
        <w:rPr>
          <w:rFonts w:ascii="Times New Roman" w:eastAsia="Times New Roman" w:hAnsi="Times New Roman" w:cs="Times New Roman"/>
          <w:color w:val="000000"/>
          <w:sz w:val="24"/>
          <w:szCs w:val="24"/>
        </w:rPr>
      </w:pPr>
    </w:p>
    <w:p w14:paraId="0D0CDD67" w14:textId="77777777" w:rsidR="00FE3B93"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7.4.1. </w:t>
      </w:r>
      <w:r w:rsidRPr="00CD64D5">
        <w:rPr>
          <w:rFonts w:ascii="Times New Roman" w:eastAsia="Times New Roman" w:hAnsi="Times New Roman" w:cs="Times New Roman"/>
          <w:color w:val="000000"/>
          <w:sz w:val="24"/>
          <w:szCs w:val="24"/>
        </w:rPr>
        <w:t xml:space="preserve">Победитель - обладатель </w:t>
      </w:r>
      <w:r w:rsidRPr="00CD64D5">
        <w:rPr>
          <w:rFonts w:ascii="Times New Roman" w:eastAsia="Times New Roman" w:hAnsi="Times New Roman" w:cs="Times New Roman"/>
          <w:b/>
          <w:bCs/>
          <w:color w:val="000000"/>
          <w:sz w:val="24"/>
          <w:szCs w:val="24"/>
        </w:rPr>
        <w:t xml:space="preserve">Телевизора </w:t>
      </w:r>
      <w:r w:rsidRPr="00CD64D5">
        <w:rPr>
          <w:rFonts w:ascii="Times New Roman" w:eastAsia="Times New Roman" w:hAnsi="Times New Roman" w:cs="Times New Roman"/>
          <w:b/>
          <w:color w:val="000000"/>
          <w:sz w:val="24"/>
          <w:szCs w:val="24"/>
          <w:lang w:val="en-US"/>
        </w:rPr>
        <w:t>R</w:t>
      </w:r>
      <w:r>
        <w:rPr>
          <w:rFonts w:ascii="Times New Roman" w:eastAsia="Times New Roman" w:hAnsi="Times New Roman" w:cs="Times New Roman"/>
          <w:b/>
          <w:color w:val="000000"/>
          <w:sz w:val="24"/>
          <w:szCs w:val="24"/>
          <w:lang w:val="en-US"/>
        </w:rPr>
        <w:t>ed</w:t>
      </w:r>
      <w:r w:rsidRPr="00CD64D5">
        <w:rPr>
          <w:rFonts w:ascii="Times New Roman" w:eastAsia="Times New Roman" w:hAnsi="Times New Roman" w:cs="Times New Roman"/>
          <w:b/>
          <w:color w:val="000000"/>
          <w:sz w:val="24"/>
          <w:szCs w:val="24"/>
        </w:rPr>
        <w:t xml:space="preserve"> </w:t>
      </w:r>
      <w:r w:rsidRPr="00CD64D5">
        <w:rPr>
          <w:rFonts w:ascii="Times New Roman" w:eastAsia="Times New Roman" w:hAnsi="Times New Roman" w:cs="Times New Roman"/>
          <w:b/>
          <w:color w:val="000000"/>
          <w:sz w:val="24"/>
          <w:szCs w:val="24"/>
          <w:lang w:val="en-US"/>
        </w:rPr>
        <w:t>solution</w:t>
      </w:r>
      <w:r w:rsidRPr="00CD64D5">
        <w:rPr>
          <w:rFonts w:ascii="Times New Roman" w:eastAsia="Times New Roman" w:hAnsi="Times New Roman" w:cs="Times New Roman"/>
          <w:color w:val="000000"/>
          <w:sz w:val="24"/>
          <w:szCs w:val="24"/>
        </w:rPr>
        <w:t xml:space="preserve"> определяется по формуле N= KК * Е+1, где: </w:t>
      </w:r>
    </w:p>
    <w:p w14:paraId="419674BC" w14:textId="77777777" w:rsidR="00FE3B93" w:rsidRPr="00CD64D5"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409329A" w14:textId="77777777" w:rsidR="00FE3B93" w:rsidRPr="00CD64D5" w:rsidRDefault="00FE3B93" w:rsidP="00FE3B93">
      <w:pPr>
        <w:tabs>
          <w:tab w:val="left" w:pos="0"/>
        </w:tabs>
        <w:spacing w:after="0" w:line="240" w:lineRule="auto"/>
        <w:jc w:val="both"/>
        <w:rPr>
          <w:rFonts w:ascii="Times New Roman" w:eastAsia="Times New Roman" w:hAnsi="Times New Roman" w:cs="Times New Roman"/>
          <w:sz w:val="24"/>
          <w:szCs w:val="24"/>
        </w:rPr>
      </w:pPr>
      <w:r w:rsidRPr="00CD64D5">
        <w:rPr>
          <w:rFonts w:ascii="Times New Roman" w:eastAsia="Times New Roman" w:hAnsi="Times New Roman" w:cs="Times New Roman"/>
          <w:sz w:val="24"/>
          <w:szCs w:val="24"/>
        </w:rPr>
        <w:t>КК – количество Чеков</w:t>
      </w:r>
      <w:r w:rsidRPr="00CD64D5">
        <w:rPr>
          <w:rFonts w:ascii="Times New Roman" w:eastAsia="Times New Roman" w:hAnsi="Times New Roman" w:cs="Times New Roman"/>
          <w:color w:val="000000"/>
          <w:sz w:val="24"/>
          <w:szCs w:val="24"/>
        </w:rPr>
        <w:t xml:space="preserve"> с товарами из линейки </w:t>
      </w:r>
      <w:proofErr w:type="spellStart"/>
      <w:r w:rsidRPr="00CD64D5">
        <w:rPr>
          <w:rFonts w:ascii="Times New Roman" w:hAnsi="Times New Roman" w:cs="Times New Roman"/>
          <w:sz w:val="24"/>
          <w:szCs w:val="24"/>
        </w:rPr>
        <w:t>Jardin</w:t>
      </w:r>
      <w:proofErr w:type="spellEnd"/>
      <w:r w:rsidRPr="00CD64D5">
        <w:rPr>
          <w:rFonts w:ascii="Times New Roman" w:hAnsi="Times New Roman" w:cs="Times New Roman"/>
          <w:sz w:val="24"/>
          <w:szCs w:val="24"/>
        </w:rPr>
        <w:t xml:space="preserve"> </w:t>
      </w:r>
      <w:proofErr w:type="spellStart"/>
      <w:r w:rsidRPr="00CD64D5">
        <w:rPr>
          <w:rFonts w:ascii="Times New Roman" w:hAnsi="Times New Roman" w:cs="Times New Roman"/>
          <w:sz w:val="24"/>
          <w:szCs w:val="24"/>
        </w:rPr>
        <w:t>Original</w:t>
      </w:r>
      <w:proofErr w:type="spellEnd"/>
      <w:r w:rsidRPr="00CD64D5">
        <w:rPr>
          <w:rFonts w:ascii="Times New Roman" w:hAnsi="Times New Roman" w:cs="Times New Roman"/>
          <w:sz w:val="24"/>
          <w:szCs w:val="24"/>
        </w:rPr>
        <w:t xml:space="preserve"> </w:t>
      </w:r>
      <w:proofErr w:type="spellStart"/>
      <w:r w:rsidRPr="00CD64D5">
        <w:rPr>
          <w:rFonts w:ascii="Times New Roman" w:hAnsi="Times New Roman" w:cs="Times New Roman"/>
          <w:sz w:val="24"/>
          <w:szCs w:val="24"/>
        </w:rPr>
        <w:t>Oro</w:t>
      </w:r>
      <w:proofErr w:type="spellEnd"/>
      <w:r w:rsidRPr="00CD64D5">
        <w:rPr>
          <w:rFonts w:ascii="Times New Roman" w:eastAsia="Times New Roman" w:hAnsi="Times New Roman" w:cs="Times New Roman"/>
          <w:sz w:val="24"/>
          <w:szCs w:val="24"/>
        </w:rPr>
        <w:t>, включенных в Реестр за весь Период регистрации Чеков, после проверки всех загруженных Чеков, указанный в п. 4.1.2. Правил.</w:t>
      </w:r>
    </w:p>
    <w:p w14:paraId="2FE723C6" w14:textId="77777777" w:rsidR="00FE3B93" w:rsidRPr="00CD64D5" w:rsidRDefault="00FE3B93" w:rsidP="00FE3B93">
      <w:pPr>
        <w:tabs>
          <w:tab w:val="left" w:pos="0"/>
        </w:tabs>
        <w:spacing w:after="0" w:line="240" w:lineRule="auto"/>
        <w:jc w:val="both"/>
        <w:rPr>
          <w:rFonts w:ascii="Times New Roman" w:eastAsia="Times New Roman" w:hAnsi="Times New Roman" w:cs="Times New Roman"/>
          <w:sz w:val="24"/>
          <w:szCs w:val="24"/>
        </w:rPr>
      </w:pPr>
      <w:r w:rsidRPr="00CD64D5">
        <w:rPr>
          <w:rFonts w:ascii="Times New Roman" w:eastAsia="Times New Roman" w:hAnsi="Times New Roman" w:cs="Times New Roman"/>
          <w:sz w:val="24"/>
          <w:szCs w:val="24"/>
        </w:rPr>
        <w:t xml:space="preserve">Е – дробная часть (четыре цифры после запятой) числа, являющегося курсом евро к рублю РФ, установленного Центральным банком РФ на день определения Победителя, при этом целая часть числа обнуляется (например, если евро по данным ЦБ РФ к рублю РФ составил 97,1149 то Е= 0,1149). Информация о курсе евро доступна на сайте www.cbr.ru. </w:t>
      </w:r>
    </w:p>
    <w:p w14:paraId="51543700" w14:textId="77777777" w:rsidR="00FE3B93" w:rsidRPr="00CD64D5"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sz w:val="24"/>
          <w:szCs w:val="24"/>
        </w:rPr>
        <w:t>В случае если N – нецелое число, оно округляется в меньшую сторону (его дробная часть после запятой отбрасывается).</w:t>
      </w:r>
      <w:r w:rsidRPr="00CD64D5">
        <w:rPr>
          <w:rFonts w:ascii="Times New Roman" w:eastAsia="Times New Roman" w:hAnsi="Times New Roman" w:cs="Times New Roman"/>
          <w:color w:val="000000"/>
          <w:sz w:val="24"/>
          <w:szCs w:val="24"/>
        </w:rPr>
        <w:t xml:space="preserve"> </w:t>
      </w:r>
    </w:p>
    <w:p w14:paraId="26CECD33" w14:textId="77777777" w:rsidR="00FE3B93" w:rsidRPr="00CD64D5"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Таким образом, претендентом на получение данного Приза становится Участник, порядковый номер Чека в Реестре которого равен N. </w:t>
      </w:r>
    </w:p>
    <w:p w14:paraId="66A2DAF7" w14:textId="77777777" w:rsidR="00FE3B93" w:rsidRPr="00CD64D5"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10B733D7"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7.4.2. </w:t>
      </w:r>
      <w:r w:rsidRPr="00CD64D5">
        <w:rPr>
          <w:rFonts w:ascii="Times New Roman" w:eastAsia="Times New Roman" w:hAnsi="Times New Roman" w:cs="Times New Roman"/>
          <w:color w:val="000000"/>
          <w:sz w:val="24"/>
          <w:szCs w:val="24"/>
        </w:rPr>
        <w:t xml:space="preserve">В том случае, если Участник, признанный первым претендентом на получение Специального приза - </w:t>
      </w:r>
      <w:r w:rsidRPr="00CD64D5">
        <w:rPr>
          <w:rFonts w:ascii="Times New Roman" w:eastAsia="Times New Roman" w:hAnsi="Times New Roman" w:cs="Times New Roman"/>
          <w:b/>
          <w:bCs/>
          <w:color w:val="000000"/>
          <w:sz w:val="24"/>
          <w:szCs w:val="24"/>
        </w:rPr>
        <w:t xml:space="preserve">Телевизора </w:t>
      </w:r>
      <w:r w:rsidRPr="00CD64D5">
        <w:rPr>
          <w:rFonts w:ascii="Times New Roman" w:eastAsia="Times New Roman" w:hAnsi="Times New Roman" w:cs="Times New Roman"/>
          <w:b/>
          <w:color w:val="000000"/>
          <w:sz w:val="24"/>
          <w:szCs w:val="24"/>
          <w:lang w:val="en-US"/>
        </w:rPr>
        <w:t>R</w:t>
      </w:r>
      <w:r>
        <w:rPr>
          <w:rFonts w:ascii="Times New Roman" w:eastAsia="Times New Roman" w:hAnsi="Times New Roman" w:cs="Times New Roman"/>
          <w:b/>
          <w:color w:val="000000"/>
          <w:sz w:val="24"/>
          <w:szCs w:val="24"/>
          <w:lang w:val="en-US"/>
        </w:rPr>
        <w:t>ed</w:t>
      </w:r>
      <w:r w:rsidRPr="00CD64D5">
        <w:rPr>
          <w:rFonts w:ascii="Times New Roman" w:eastAsia="Times New Roman" w:hAnsi="Times New Roman" w:cs="Times New Roman"/>
          <w:b/>
          <w:color w:val="000000"/>
          <w:sz w:val="24"/>
          <w:szCs w:val="24"/>
        </w:rPr>
        <w:t xml:space="preserve"> </w:t>
      </w:r>
      <w:r w:rsidRPr="00CD64D5">
        <w:rPr>
          <w:rFonts w:ascii="Times New Roman" w:eastAsia="Times New Roman" w:hAnsi="Times New Roman" w:cs="Times New Roman"/>
          <w:b/>
          <w:color w:val="000000"/>
          <w:sz w:val="24"/>
          <w:szCs w:val="24"/>
          <w:lang w:val="en-US"/>
        </w:rPr>
        <w:t>solution</w:t>
      </w:r>
      <w:r w:rsidRPr="00CD64D5">
        <w:rPr>
          <w:rFonts w:ascii="Times New Roman" w:eastAsia="Times New Roman" w:hAnsi="Times New Roman" w:cs="Times New Roman"/>
          <w:color w:val="000000"/>
          <w:sz w:val="24"/>
          <w:szCs w:val="24"/>
        </w:rPr>
        <w:t>, будет лишен статуса Победителя на основании настоящих Правил, либо откажется от Приза, либо уже получил Приз, когда повторное получение невозможно в соответствии с настоящими Правилами, Победителем признается Участник, Чек которого находится на строке Реестра, следующей за строкой Чека первого претендента. Этот принцип повторяется, при необходимости, до утверждения Победителя и вручения Приза.</w:t>
      </w:r>
    </w:p>
    <w:p w14:paraId="5F4C671E" w14:textId="77777777" w:rsidR="00FE3B93" w:rsidRPr="00CD64D5"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11CC397" w14:textId="77777777" w:rsidR="00FE3B93" w:rsidRPr="00CD64D5" w:rsidRDefault="00FE3B93" w:rsidP="00FE3B93">
      <w:pPr>
        <w:pStyle w:val="a3"/>
        <w:numPr>
          <w:ilvl w:val="1"/>
          <w:numId w:val="18"/>
        </w:numPr>
        <w:pBdr>
          <w:top w:val="nil"/>
          <w:left w:val="nil"/>
          <w:bottom w:val="nil"/>
          <w:right w:val="nil"/>
          <w:between w:val="nil"/>
        </w:pBdr>
        <w:tabs>
          <w:tab w:val="left" w:pos="0"/>
          <w:tab w:val="left" w:pos="567"/>
          <w:tab w:val="left" w:pos="1985"/>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b/>
          <w:bCs/>
          <w:color w:val="000000"/>
          <w:sz w:val="24"/>
          <w:szCs w:val="24"/>
        </w:rPr>
        <w:t>Специальный приз – Электронный сертификат</w:t>
      </w:r>
      <w:r w:rsidRPr="00CD64D5">
        <w:rPr>
          <w:rFonts w:ascii="Times New Roman" w:eastAsia="Times New Roman" w:hAnsi="Times New Roman" w:cs="Times New Roman"/>
          <w:b/>
          <w:color w:val="000000"/>
          <w:sz w:val="24"/>
          <w:szCs w:val="24"/>
        </w:rPr>
        <w:t xml:space="preserve"> </w:t>
      </w:r>
      <w:r w:rsidRPr="00CD64D5">
        <w:rPr>
          <w:rFonts w:ascii="Times New Roman" w:eastAsia="Times New Roman" w:hAnsi="Times New Roman" w:cs="Times New Roman"/>
          <w:b/>
          <w:color w:val="000000"/>
          <w:sz w:val="24"/>
          <w:szCs w:val="24"/>
          <w:lang w:val="en-US"/>
        </w:rPr>
        <w:t>R</w:t>
      </w:r>
      <w:r>
        <w:rPr>
          <w:rFonts w:ascii="Times New Roman" w:eastAsia="Times New Roman" w:hAnsi="Times New Roman" w:cs="Times New Roman"/>
          <w:b/>
          <w:color w:val="000000"/>
          <w:sz w:val="24"/>
          <w:szCs w:val="24"/>
          <w:lang w:val="en-US"/>
        </w:rPr>
        <w:t>ed</w:t>
      </w:r>
      <w:r w:rsidRPr="00CD64D5">
        <w:rPr>
          <w:rFonts w:ascii="Times New Roman" w:eastAsia="Times New Roman" w:hAnsi="Times New Roman" w:cs="Times New Roman"/>
          <w:b/>
          <w:color w:val="000000"/>
          <w:sz w:val="24"/>
          <w:szCs w:val="24"/>
        </w:rPr>
        <w:t xml:space="preserve"> </w:t>
      </w:r>
      <w:r w:rsidRPr="00CD64D5">
        <w:rPr>
          <w:rFonts w:ascii="Times New Roman" w:eastAsia="Times New Roman" w:hAnsi="Times New Roman" w:cs="Times New Roman"/>
          <w:b/>
          <w:color w:val="000000"/>
          <w:sz w:val="24"/>
          <w:szCs w:val="24"/>
          <w:lang w:val="en-US"/>
        </w:rPr>
        <w:t>solution</w:t>
      </w:r>
      <w:r w:rsidRPr="00CD64D5">
        <w:rPr>
          <w:rFonts w:ascii="Times New Roman" w:eastAsia="Times New Roman" w:hAnsi="Times New Roman" w:cs="Times New Roman"/>
          <w:color w:val="000000"/>
          <w:sz w:val="24"/>
          <w:szCs w:val="24"/>
        </w:rPr>
        <w:t xml:space="preserve"> разыгрывается среди всех Чеков </w:t>
      </w:r>
      <w:r w:rsidRPr="00652BF7">
        <w:rPr>
          <w:rFonts w:ascii="Times New Roman" w:eastAsia="Times New Roman" w:hAnsi="Times New Roman" w:cs="Times New Roman"/>
          <w:b/>
          <w:bCs/>
          <w:color w:val="000000"/>
          <w:sz w:val="24"/>
          <w:szCs w:val="24"/>
        </w:rPr>
        <w:t xml:space="preserve">с упаковками растворимого кофе </w:t>
      </w:r>
      <w:proofErr w:type="spellStart"/>
      <w:r w:rsidRPr="00652BF7">
        <w:rPr>
          <w:rFonts w:ascii="Times New Roman" w:eastAsia="Times New Roman" w:hAnsi="Times New Roman" w:cs="Times New Roman"/>
          <w:b/>
          <w:bCs/>
          <w:color w:val="000000"/>
          <w:sz w:val="24"/>
          <w:szCs w:val="24"/>
        </w:rPr>
        <w:t>Jardin</w:t>
      </w:r>
      <w:proofErr w:type="spellEnd"/>
      <w:r w:rsidRPr="00CD64D5">
        <w:rPr>
          <w:rFonts w:ascii="Times New Roman" w:eastAsia="Times New Roman" w:hAnsi="Times New Roman" w:cs="Times New Roman"/>
          <w:color w:val="000000"/>
          <w:sz w:val="24"/>
          <w:szCs w:val="24"/>
        </w:rPr>
        <w:t xml:space="preserve"> за весь Период покупки Товара и регистрации Участниками Чеков согласно п.</w:t>
      </w:r>
      <w:r>
        <w:rPr>
          <w:rFonts w:ascii="Times New Roman" w:eastAsia="Times New Roman" w:hAnsi="Times New Roman" w:cs="Times New Roman"/>
          <w:color w:val="000000"/>
          <w:sz w:val="24"/>
          <w:szCs w:val="24"/>
        </w:rPr>
        <w:t>п. 4.1.1. и</w:t>
      </w:r>
      <w:r w:rsidRPr="00CD64D5">
        <w:rPr>
          <w:rFonts w:ascii="Times New Roman" w:eastAsia="Times New Roman" w:hAnsi="Times New Roman" w:cs="Times New Roman"/>
          <w:color w:val="000000"/>
          <w:sz w:val="24"/>
          <w:szCs w:val="24"/>
        </w:rPr>
        <w:t xml:space="preserve"> 4.1.2. Правил. </w:t>
      </w:r>
    </w:p>
    <w:p w14:paraId="17883B98" w14:textId="77777777" w:rsidR="00FE3B93" w:rsidRPr="00CD64D5"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62F17C" w14:textId="77777777" w:rsidR="00FE3B93" w:rsidRPr="00CD64D5"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CD64D5">
        <w:rPr>
          <w:rFonts w:ascii="Times New Roman" w:eastAsia="Times New Roman" w:hAnsi="Times New Roman" w:cs="Times New Roman"/>
          <w:color w:val="000000"/>
          <w:sz w:val="24"/>
          <w:szCs w:val="24"/>
        </w:rPr>
        <w:lastRenderedPageBreak/>
        <w:t xml:space="preserve">Определение Победителя - обладателя </w:t>
      </w:r>
      <w:r w:rsidRPr="00CD64D5">
        <w:rPr>
          <w:rFonts w:ascii="Times New Roman" w:eastAsia="Times New Roman" w:hAnsi="Times New Roman" w:cs="Times New Roman"/>
          <w:b/>
          <w:bCs/>
          <w:color w:val="000000"/>
          <w:sz w:val="24"/>
          <w:szCs w:val="24"/>
        </w:rPr>
        <w:t>Электронного сертификата</w:t>
      </w:r>
      <w:r w:rsidRPr="00CD64D5">
        <w:rPr>
          <w:rFonts w:ascii="Times New Roman" w:eastAsia="Times New Roman" w:hAnsi="Times New Roman" w:cs="Times New Roman"/>
          <w:color w:val="000000"/>
          <w:sz w:val="24"/>
          <w:szCs w:val="24"/>
        </w:rPr>
        <w:t xml:space="preserve"> </w:t>
      </w:r>
      <w:r w:rsidRPr="00652BF7">
        <w:rPr>
          <w:rFonts w:ascii="Times New Roman" w:eastAsia="Times New Roman" w:hAnsi="Times New Roman" w:cs="Times New Roman"/>
          <w:color w:val="000000" w:themeColor="text1"/>
          <w:sz w:val="24"/>
          <w:szCs w:val="24"/>
        </w:rPr>
        <w:t xml:space="preserve">осуществляется «01» апреля </w:t>
      </w:r>
      <w:r w:rsidRPr="00CD64D5">
        <w:rPr>
          <w:rFonts w:ascii="Times New Roman" w:eastAsia="Times New Roman" w:hAnsi="Times New Roman" w:cs="Times New Roman"/>
          <w:color w:val="000000"/>
          <w:sz w:val="24"/>
          <w:szCs w:val="24"/>
        </w:rPr>
        <w:t xml:space="preserve">2024 г. по Реестру с чеками с </w:t>
      </w:r>
      <w:r w:rsidRPr="00CD64D5">
        <w:rPr>
          <w:rFonts w:ascii="Times New Roman" w:eastAsia="Times New Roman" w:hAnsi="Times New Roman" w:cs="Times New Roman"/>
          <w:b/>
          <w:bCs/>
          <w:color w:val="000000"/>
          <w:sz w:val="24"/>
          <w:szCs w:val="24"/>
        </w:rPr>
        <w:t xml:space="preserve">упаковками растворимого кофе </w:t>
      </w:r>
      <w:proofErr w:type="spellStart"/>
      <w:r w:rsidRPr="00CD64D5">
        <w:rPr>
          <w:rFonts w:ascii="Times New Roman" w:eastAsia="Times New Roman" w:hAnsi="Times New Roman" w:cs="Times New Roman"/>
          <w:b/>
          <w:bCs/>
          <w:color w:val="000000"/>
          <w:sz w:val="24"/>
          <w:szCs w:val="24"/>
        </w:rPr>
        <w:t>Jardin</w:t>
      </w:r>
      <w:proofErr w:type="spellEnd"/>
      <w:r w:rsidRPr="00CD64D5">
        <w:rPr>
          <w:rFonts w:ascii="Times New Roman" w:eastAsia="Times New Roman" w:hAnsi="Times New Roman" w:cs="Times New Roman"/>
          <w:b/>
          <w:bCs/>
          <w:color w:val="000000"/>
          <w:sz w:val="24"/>
          <w:szCs w:val="24"/>
        </w:rPr>
        <w:t>.</w:t>
      </w:r>
    </w:p>
    <w:p w14:paraId="4ED715E3" w14:textId="77777777" w:rsidR="00FE3B93" w:rsidRPr="00CD64D5"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C6F7843" w14:textId="77777777" w:rsidR="00FE3B93"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7.5.1. </w:t>
      </w:r>
      <w:r w:rsidRPr="00CD64D5">
        <w:rPr>
          <w:rFonts w:ascii="Times New Roman" w:eastAsia="Times New Roman" w:hAnsi="Times New Roman" w:cs="Times New Roman"/>
          <w:color w:val="000000"/>
          <w:sz w:val="24"/>
          <w:szCs w:val="24"/>
        </w:rPr>
        <w:t xml:space="preserve">Победителем - обладателем </w:t>
      </w:r>
      <w:r w:rsidRPr="00CD64D5">
        <w:rPr>
          <w:rFonts w:ascii="Times New Roman" w:eastAsia="Times New Roman" w:hAnsi="Times New Roman" w:cs="Times New Roman"/>
          <w:b/>
          <w:bCs/>
          <w:color w:val="000000"/>
          <w:sz w:val="24"/>
          <w:szCs w:val="24"/>
        </w:rPr>
        <w:t xml:space="preserve">Электронного сертификата </w:t>
      </w:r>
      <w:r w:rsidRPr="00CD64D5">
        <w:rPr>
          <w:rFonts w:ascii="Times New Roman" w:eastAsia="Times New Roman" w:hAnsi="Times New Roman" w:cs="Times New Roman"/>
          <w:color w:val="000000"/>
          <w:sz w:val="24"/>
          <w:szCs w:val="24"/>
        </w:rPr>
        <w:t xml:space="preserve">признается Участник, который приобрел </w:t>
      </w:r>
      <w:r w:rsidRPr="00CD64D5">
        <w:rPr>
          <w:rFonts w:ascii="Times New Roman" w:eastAsia="Times New Roman" w:hAnsi="Times New Roman" w:cs="Times New Roman"/>
          <w:b/>
          <w:bCs/>
          <w:color w:val="000000"/>
          <w:sz w:val="24"/>
          <w:szCs w:val="24"/>
        </w:rPr>
        <w:t xml:space="preserve">большее </w:t>
      </w:r>
      <w:r>
        <w:rPr>
          <w:rFonts w:ascii="Times New Roman" w:eastAsia="Times New Roman" w:hAnsi="Times New Roman" w:cs="Times New Roman"/>
          <w:b/>
          <w:bCs/>
          <w:color w:val="000000"/>
          <w:sz w:val="24"/>
          <w:szCs w:val="24"/>
        </w:rPr>
        <w:t>всего</w:t>
      </w:r>
      <w:r w:rsidRPr="00CD64D5">
        <w:rPr>
          <w:rFonts w:ascii="Times New Roman" w:eastAsia="Times New Roman" w:hAnsi="Times New Roman" w:cs="Times New Roman"/>
          <w:b/>
          <w:bCs/>
          <w:color w:val="000000"/>
          <w:sz w:val="24"/>
          <w:szCs w:val="24"/>
        </w:rPr>
        <w:t xml:space="preserve"> упаковок растворимого кофе </w:t>
      </w:r>
      <w:proofErr w:type="spellStart"/>
      <w:r w:rsidRPr="00CD64D5">
        <w:rPr>
          <w:rFonts w:ascii="Times New Roman" w:eastAsia="Times New Roman" w:hAnsi="Times New Roman" w:cs="Times New Roman"/>
          <w:b/>
          <w:bCs/>
          <w:color w:val="000000"/>
          <w:sz w:val="24"/>
          <w:szCs w:val="24"/>
        </w:rPr>
        <w:t>Jardin</w:t>
      </w:r>
      <w:proofErr w:type="spellEnd"/>
      <w:r w:rsidRPr="00CD64D5">
        <w:rPr>
          <w:rFonts w:ascii="Times New Roman" w:eastAsia="Times New Roman" w:hAnsi="Times New Roman" w:cs="Times New Roman"/>
          <w:color w:val="000000"/>
          <w:sz w:val="24"/>
          <w:szCs w:val="24"/>
        </w:rPr>
        <w:t xml:space="preserve"> </w:t>
      </w:r>
      <w:r w:rsidRPr="00CD64D5">
        <w:rPr>
          <w:rFonts w:ascii="Times New Roman" w:eastAsia="Times New Roman" w:hAnsi="Times New Roman" w:cs="Times New Roman"/>
          <w:sz w:val="24"/>
          <w:szCs w:val="24"/>
        </w:rPr>
        <w:t>за весь Период регистрации Чеков, после проверки всех загруженных Чеков, указанный в п. 4.1.2. Правил.</w:t>
      </w:r>
    </w:p>
    <w:p w14:paraId="4B65712A" w14:textId="77777777" w:rsidR="00FE3B93" w:rsidRPr="00CD64D5"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DB33566" w14:textId="77777777" w:rsidR="00FE3B93"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7.5.2. </w:t>
      </w:r>
      <w:r w:rsidRPr="00B30633">
        <w:rPr>
          <w:rFonts w:ascii="Times New Roman" w:eastAsia="Times New Roman" w:hAnsi="Times New Roman" w:cs="Times New Roman"/>
          <w:color w:val="000000"/>
          <w:sz w:val="24"/>
          <w:szCs w:val="24"/>
        </w:rPr>
        <w:t xml:space="preserve">В том случае, если Участник, признанный первым претендентом на получение Специального приза – </w:t>
      </w:r>
      <w:r w:rsidRPr="00B30633">
        <w:rPr>
          <w:rFonts w:ascii="Times New Roman" w:eastAsia="Times New Roman" w:hAnsi="Times New Roman" w:cs="Times New Roman"/>
          <w:b/>
          <w:bCs/>
          <w:color w:val="000000"/>
          <w:sz w:val="24"/>
          <w:szCs w:val="24"/>
        </w:rPr>
        <w:t>Электронный сертификат</w:t>
      </w:r>
      <w:r w:rsidRPr="00B30633">
        <w:rPr>
          <w:rFonts w:ascii="Times New Roman" w:eastAsia="Times New Roman" w:hAnsi="Times New Roman" w:cs="Times New Roman"/>
          <w:color w:val="000000"/>
          <w:sz w:val="24"/>
          <w:szCs w:val="24"/>
        </w:rPr>
        <w:t>, будет лишен статуса Победителя на основании настоящих Правил, либо откажется от Приза, либо уже получил Приз, когда повторное получение невозможно в соответствии с настоящими Правилами, Победителем признается Участник, который находится на строке Реестра, следующей за строкой первого претендента. Этот принцип повторяется, при необходимости, до утверждения Победителя и вручения Приза.</w:t>
      </w:r>
    </w:p>
    <w:p w14:paraId="2F143511" w14:textId="77777777" w:rsidR="00FE3B93"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35448AB1" w14:textId="77777777" w:rsidR="00FE3B93" w:rsidRDefault="00FE3B93" w:rsidP="00FE3B93">
      <w:pPr>
        <w:pStyle w:val="a3"/>
        <w:numPr>
          <w:ilvl w:val="1"/>
          <w:numId w:val="18"/>
        </w:numPr>
        <w:pBdr>
          <w:top w:val="nil"/>
          <w:left w:val="nil"/>
          <w:bottom w:val="nil"/>
          <w:right w:val="nil"/>
          <w:between w:val="nil"/>
        </w:pBdr>
        <w:tabs>
          <w:tab w:val="left" w:pos="0"/>
          <w:tab w:val="left" w:pos="567"/>
          <w:tab w:val="left" w:pos="1985"/>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Главный приз разыгрывается среди всех Чеков за весь Период покупки Товара и регистрации Участниками Чеков согласно п.п. 4.1.1. и 4.1.2. Правил. </w:t>
      </w:r>
    </w:p>
    <w:p w14:paraId="21898703" w14:textId="77777777" w:rsidR="00FE3B93" w:rsidRPr="00B33F96" w:rsidRDefault="00FE3B93" w:rsidP="00FE3B93">
      <w:pPr>
        <w:pStyle w:val="a3"/>
        <w:pBdr>
          <w:top w:val="nil"/>
          <w:left w:val="nil"/>
          <w:bottom w:val="nil"/>
          <w:right w:val="nil"/>
          <w:between w:val="nil"/>
        </w:pBdr>
        <w:tabs>
          <w:tab w:val="left" w:pos="0"/>
          <w:tab w:val="left" w:pos="567"/>
          <w:tab w:val="left" w:pos="1985"/>
        </w:tabs>
        <w:spacing w:after="0" w:line="240" w:lineRule="auto"/>
        <w:ind w:left="0"/>
        <w:jc w:val="both"/>
        <w:rPr>
          <w:rFonts w:ascii="Times New Roman" w:eastAsia="Times New Roman" w:hAnsi="Times New Roman" w:cs="Times New Roman"/>
          <w:color w:val="000000" w:themeColor="text1"/>
          <w:sz w:val="24"/>
          <w:szCs w:val="24"/>
        </w:rPr>
      </w:pPr>
      <w:r w:rsidRPr="00CD64D5">
        <w:rPr>
          <w:rFonts w:ascii="Times New Roman" w:eastAsia="Times New Roman" w:hAnsi="Times New Roman" w:cs="Times New Roman"/>
          <w:color w:val="000000"/>
          <w:sz w:val="24"/>
          <w:szCs w:val="24"/>
        </w:rPr>
        <w:t xml:space="preserve">Определение Победителей - обладателей Главных призов </w:t>
      </w:r>
      <w:r w:rsidRPr="00B33F96">
        <w:rPr>
          <w:rFonts w:ascii="Times New Roman" w:eastAsia="Times New Roman" w:hAnsi="Times New Roman" w:cs="Times New Roman"/>
          <w:color w:val="000000" w:themeColor="text1"/>
          <w:sz w:val="24"/>
          <w:szCs w:val="24"/>
        </w:rPr>
        <w:t>осуществляется «05» апреля 2024 года по общему Реестру с чеками за весь Период регистрации Чеков</w:t>
      </w:r>
      <w:r>
        <w:rPr>
          <w:rFonts w:ascii="Times New Roman" w:eastAsia="Times New Roman" w:hAnsi="Times New Roman" w:cs="Times New Roman"/>
          <w:color w:val="000000" w:themeColor="text1"/>
          <w:sz w:val="24"/>
          <w:szCs w:val="24"/>
        </w:rPr>
        <w:t>,</w:t>
      </w:r>
      <w:r w:rsidRPr="00B33F96">
        <w:rPr>
          <w:rFonts w:ascii="Times New Roman" w:eastAsia="Times New Roman" w:hAnsi="Times New Roman" w:cs="Times New Roman"/>
          <w:sz w:val="24"/>
          <w:szCs w:val="24"/>
        </w:rPr>
        <w:t xml:space="preserve"> </w:t>
      </w:r>
      <w:r w:rsidRPr="00CD64D5">
        <w:rPr>
          <w:rFonts w:ascii="Times New Roman" w:eastAsia="Times New Roman" w:hAnsi="Times New Roman" w:cs="Times New Roman"/>
          <w:sz w:val="24"/>
          <w:szCs w:val="24"/>
        </w:rPr>
        <w:t>после проверки всех загруженных Чеков, указанный в п. 4.1.2. Правил</w:t>
      </w:r>
      <w:r w:rsidRPr="00B33F96">
        <w:rPr>
          <w:rFonts w:ascii="Times New Roman" w:eastAsia="Times New Roman" w:hAnsi="Times New Roman" w:cs="Times New Roman"/>
          <w:color w:val="000000" w:themeColor="text1"/>
          <w:sz w:val="24"/>
          <w:szCs w:val="24"/>
        </w:rPr>
        <w:t>.</w:t>
      </w:r>
    </w:p>
    <w:p w14:paraId="340D4858"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7C9D3207"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7.6.1. </w:t>
      </w:r>
      <w:r w:rsidRPr="00CD64D5">
        <w:rPr>
          <w:rFonts w:ascii="Times New Roman" w:eastAsia="Times New Roman" w:hAnsi="Times New Roman" w:cs="Times New Roman"/>
          <w:color w:val="000000"/>
          <w:sz w:val="24"/>
          <w:szCs w:val="24"/>
        </w:rPr>
        <w:t>Победители</w:t>
      </w:r>
      <w:r w:rsidRPr="00CD64D5">
        <w:rPr>
          <w:rFonts w:ascii="Times New Roman" w:hAnsi="Times New Roman" w:cs="Times New Roman"/>
          <w:color w:val="000000"/>
          <w:sz w:val="24"/>
          <w:szCs w:val="24"/>
        </w:rPr>
        <w:t xml:space="preserve"> - обладатели </w:t>
      </w:r>
      <w:r w:rsidRPr="00CD64D5">
        <w:rPr>
          <w:rFonts w:ascii="Times New Roman" w:hAnsi="Times New Roman" w:cs="Times New Roman"/>
          <w:b/>
          <w:color w:val="000000"/>
          <w:sz w:val="24"/>
          <w:szCs w:val="24"/>
        </w:rPr>
        <w:t>Главного приза</w:t>
      </w:r>
      <w:r w:rsidRPr="00CD64D5">
        <w:rPr>
          <w:rFonts w:ascii="Times New Roman" w:hAnsi="Times New Roman" w:cs="Times New Roman"/>
          <w:color w:val="000000"/>
          <w:sz w:val="24"/>
          <w:szCs w:val="24"/>
        </w:rPr>
        <w:t xml:space="preserve"> определяются по формуле </w:t>
      </w:r>
      <w:r w:rsidRPr="00CD64D5">
        <w:rPr>
          <w:rFonts w:ascii="Times New Roman" w:hAnsi="Times New Roman" w:cs="Times New Roman"/>
          <w:b/>
          <w:bCs/>
          <w:color w:val="000000"/>
          <w:sz w:val="24"/>
          <w:szCs w:val="24"/>
          <w:lang w:val="en-US"/>
        </w:rPr>
        <w:t>N</w:t>
      </w:r>
      <w:r w:rsidRPr="00CD64D5">
        <w:rPr>
          <w:rFonts w:ascii="Times New Roman" w:hAnsi="Times New Roman" w:cs="Times New Roman"/>
          <w:b/>
          <w:bCs/>
          <w:color w:val="000000"/>
          <w:sz w:val="24"/>
          <w:szCs w:val="24"/>
        </w:rPr>
        <w:t xml:space="preserve"> = КЧ*(НП - Е)/КП,</w:t>
      </w:r>
      <w:r w:rsidRPr="00CD64D5">
        <w:rPr>
          <w:rFonts w:ascii="Times New Roman" w:hAnsi="Times New Roman" w:cs="Times New Roman"/>
          <w:color w:val="000000"/>
          <w:sz w:val="24"/>
          <w:szCs w:val="24"/>
        </w:rPr>
        <w:t xml:space="preserve"> где: </w:t>
      </w:r>
    </w:p>
    <w:p w14:paraId="3595437C"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hAnsi="Times New Roman" w:cs="Times New Roman"/>
          <w:color w:val="000000"/>
          <w:sz w:val="24"/>
          <w:szCs w:val="24"/>
        </w:rPr>
      </w:pPr>
    </w:p>
    <w:p w14:paraId="3A4AB926"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N - номер чека соответствующего Победителя.</w:t>
      </w:r>
    </w:p>
    <w:p w14:paraId="5FADBD1F"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hAnsi="Times New Roman" w:cs="Times New Roman"/>
          <w:color w:val="000000"/>
          <w:sz w:val="24"/>
          <w:szCs w:val="24"/>
        </w:rPr>
      </w:pPr>
    </w:p>
    <w:p w14:paraId="273D31B2"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hAnsi="Times New Roman" w:cs="Times New Roman"/>
          <w:sz w:val="24"/>
          <w:szCs w:val="24"/>
        </w:rPr>
      </w:pPr>
      <w:r w:rsidRPr="00CD64D5">
        <w:rPr>
          <w:rFonts w:ascii="Times New Roman" w:hAnsi="Times New Roman" w:cs="Times New Roman"/>
          <w:color w:val="000000"/>
          <w:sz w:val="24"/>
          <w:szCs w:val="24"/>
        </w:rPr>
        <w:t xml:space="preserve">КЧ - количество Чеков, включенных в Реестр за </w:t>
      </w:r>
      <w:r w:rsidRPr="00CD64D5">
        <w:rPr>
          <w:rFonts w:ascii="Times New Roman" w:hAnsi="Times New Roman" w:cs="Times New Roman"/>
          <w:sz w:val="24"/>
          <w:szCs w:val="24"/>
        </w:rPr>
        <w:t>весь Период регистрации Чеков, после проверки всех зарегистрированных Чеков, указанный в п. 4.1.2. Правил.</w:t>
      </w:r>
    </w:p>
    <w:p w14:paraId="71A82E90"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hAnsi="Times New Roman" w:cs="Times New Roman"/>
          <w:color w:val="000000"/>
          <w:sz w:val="24"/>
          <w:szCs w:val="24"/>
        </w:rPr>
      </w:pPr>
    </w:p>
    <w:p w14:paraId="5C0F2D4B"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НП - порядковый номер разыгрываемого Главного приза (1, 2…).</w:t>
      </w:r>
    </w:p>
    <w:p w14:paraId="4D496E23"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hAnsi="Times New Roman" w:cs="Times New Roman"/>
          <w:color w:val="000000"/>
          <w:sz w:val="24"/>
          <w:szCs w:val="24"/>
        </w:rPr>
      </w:pPr>
    </w:p>
    <w:p w14:paraId="15131108"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КП - общее количество разыгрываемых Главных призов.</w:t>
      </w:r>
    </w:p>
    <w:p w14:paraId="17810AFE"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hAnsi="Times New Roman" w:cs="Times New Roman"/>
          <w:color w:val="000000"/>
          <w:sz w:val="24"/>
          <w:szCs w:val="24"/>
        </w:rPr>
      </w:pPr>
    </w:p>
    <w:p w14:paraId="4C8F76C2"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 xml:space="preserve">Е – дробная часть (четыре цифры после запятой) числа, являющегося курсом евро к рублю РФ, установленного Центральным банком РФ на день определения Победителя, при этом целая часть числа обнуляется (например, если евро по данным ЦБ РФ к рублю РФ составил 97,1149 то Е = 0,1149). Информация о курсе евро доступна на сайте www.cbr.ru. </w:t>
      </w:r>
    </w:p>
    <w:p w14:paraId="36CBCB11"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hAnsi="Times New Roman" w:cs="Times New Roman"/>
          <w:color w:val="000000"/>
          <w:sz w:val="24"/>
          <w:szCs w:val="24"/>
        </w:rPr>
      </w:pPr>
    </w:p>
    <w:p w14:paraId="433A15CE"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 xml:space="preserve">В случае если N – нецелое число, оно округляется в меньшую сторону (его дробная часть после запятой отбрасывается). </w:t>
      </w:r>
    </w:p>
    <w:p w14:paraId="26635661" w14:textId="77777777" w:rsidR="00FE3B93" w:rsidRPr="00CD64D5" w:rsidRDefault="00FE3B93" w:rsidP="00FE3B93">
      <w:pPr>
        <w:pBdr>
          <w:top w:val="nil"/>
          <w:left w:val="nil"/>
          <w:bottom w:val="nil"/>
          <w:right w:val="nil"/>
          <w:between w:val="nil"/>
        </w:pBdr>
        <w:tabs>
          <w:tab w:val="left" w:pos="0"/>
        </w:tabs>
        <w:spacing w:after="0" w:line="240" w:lineRule="auto"/>
        <w:jc w:val="both"/>
        <w:rPr>
          <w:rFonts w:ascii="Times New Roman" w:hAnsi="Times New Roman" w:cs="Times New Roman"/>
          <w:color w:val="000000"/>
          <w:sz w:val="24"/>
          <w:szCs w:val="24"/>
        </w:rPr>
      </w:pPr>
    </w:p>
    <w:p w14:paraId="4BF59936"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7.6.2. </w:t>
      </w:r>
      <w:r w:rsidRPr="00CD64D5">
        <w:rPr>
          <w:rFonts w:ascii="Times New Roman" w:eastAsia="Times New Roman" w:hAnsi="Times New Roman" w:cs="Times New Roman"/>
          <w:color w:val="000000"/>
          <w:sz w:val="24"/>
          <w:szCs w:val="24"/>
        </w:rPr>
        <w:t>В том случае, если Участник, признанный первым претендентом на получение Главного приза, будет лишен статуса Победителя на основании настоящих Правил, либо откажется от Приза, либо уже получил Приз, когда повторное получение невозможно в соответствии с настоящими Правилами, Победителем признается Участник, Чек которого находится на строке Реестра, следующей за строкой Чека первого претендента. Этот принцип повторяется, при необходимости, до утверждения Победителя и вручения Приза.</w:t>
      </w:r>
    </w:p>
    <w:p w14:paraId="28037B85" w14:textId="77777777" w:rsidR="00FE3B93" w:rsidRDefault="00FE3B93"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14636516" w14:textId="77777777" w:rsidR="00DD4C32" w:rsidRDefault="00DD4C32"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0E24801D" w14:textId="77777777" w:rsidR="00DD4C32" w:rsidRPr="00B30633" w:rsidRDefault="00DD4C32" w:rsidP="00FE3B93">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p>
    <w:p w14:paraId="28A65B0F" w14:textId="77777777" w:rsidR="00FE3B93" w:rsidRPr="00CD64D5" w:rsidRDefault="00FE3B93" w:rsidP="00FE3B93">
      <w:pPr>
        <w:pStyle w:val="a3"/>
        <w:pBdr>
          <w:top w:val="nil"/>
          <w:left w:val="nil"/>
          <w:bottom w:val="nil"/>
          <w:right w:val="nil"/>
          <w:between w:val="nil"/>
        </w:pBdr>
        <w:tabs>
          <w:tab w:val="left" w:pos="0"/>
        </w:tabs>
        <w:spacing w:after="0" w:line="240" w:lineRule="auto"/>
        <w:ind w:left="0"/>
        <w:jc w:val="both"/>
        <w:rPr>
          <w:rFonts w:ascii="Times New Roman" w:eastAsia="Times New Roman" w:hAnsi="Times New Roman" w:cs="Times New Roman"/>
          <w:color w:val="000000"/>
          <w:sz w:val="24"/>
          <w:szCs w:val="24"/>
        </w:rPr>
      </w:pPr>
    </w:p>
    <w:p w14:paraId="11001BB4" w14:textId="77777777" w:rsidR="00FE3B93" w:rsidRDefault="00FE3B93" w:rsidP="00FE3B93">
      <w:pPr>
        <w:numPr>
          <w:ilvl w:val="0"/>
          <w:numId w:val="3"/>
        </w:numPr>
        <w:spacing w:after="0" w:line="240" w:lineRule="auto"/>
        <w:ind w:left="142" w:firstLine="0"/>
        <w:jc w:val="center"/>
        <w:rPr>
          <w:rFonts w:ascii="Times New Roman" w:eastAsia="Times New Roman" w:hAnsi="Times New Roman" w:cs="Times New Roman"/>
          <w:b/>
          <w:sz w:val="24"/>
          <w:szCs w:val="24"/>
        </w:rPr>
      </w:pPr>
      <w:r w:rsidRPr="00CD64D5">
        <w:rPr>
          <w:rFonts w:ascii="Times New Roman" w:eastAsia="Times New Roman" w:hAnsi="Times New Roman" w:cs="Times New Roman"/>
          <w:b/>
          <w:sz w:val="24"/>
          <w:szCs w:val="24"/>
        </w:rPr>
        <w:lastRenderedPageBreak/>
        <w:t>ВРУЧЕНИЕ ПРИЗОВ</w:t>
      </w:r>
    </w:p>
    <w:p w14:paraId="4C338648" w14:textId="77777777" w:rsidR="00FE3B93" w:rsidRPr="00CD64D5" w:rsidRDefault="00FE3B93" w:rsidP="00FE3B93">
      <w:pPr>
        <w:spacing w:after="0" w:line="240" w:lineRule="auto"/>
        <w:ind w:left="142"/>
        <w:rPr>
          <w:rFonts w:ascii="Times New Roman" w:eastAsia="Times New Roman" w:hAnsi="Times New Roman" w:cs="Times New Roman"/>
          <w:b/>
          <w:sz w:val="24"/>
          <w:szCs w:val="24"/>
        </w:rPr>
      </w:pPr>
    </w:p>
    <w:p w14:paraId="58BC0F5E" w14:textId="77777777" w:rsidR="00DA75E6"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b/>
          <w:bCs/>
          <w:color w:val="000000"/>
          <w:sz w:val="24"/>
          <w:szCs w:val="24"/>
        </w:rPr>
        <w:t>Гарантированные призы</w:t>
      </w:r>
      <w:r w:rsidRPr="00CD64D5">
        <w:rPr>
          <w:rFonts w:ascii="Times New Roman" w:eastAsia="Times New Roman" w:hAnsi="Times New Roman" w:cs="Times New Roman"/>
          <w:color w:val="000000"/>
          <w:sz w:val="24"/>
          <w:szCs w:val="24"/>
        </w:rPr>
        <w:t xml:space="preserve"> - </w:t>
      </w:r>
      <w:r w:rsidRPr="00CD64D5">
        <w:rPr>
          <w:rFonts w:ascii="Times New Roman" w:eastAsia="Times New Roman" w:hAnsi="Times New Roman" w:cs="Times New Roman"/>
          <w:b/>
          <w:bCs/>
          <w:color w:val="000000"/>
          <w:sz w:val="24"/>
          <w:szCs w:val="24"/>
        </w:rPr>
        <w:t xml:space="preserve">50 баллов на </w:t>
      </w:r>
      <w:r>
        <w:rPr>
          <w:rFonts w:ascii="Times New Roman" w:eastAsia="Times New Roman" w:hAnsi="Times New Roman" w:cs="Times New Roman"/>
          <w:b/>
          <w:bCs/>
          <w:color w:val="000000"/>
          <w:sz w:val="24"/>
          <w:szCs w:val="24"/>
        </w:rPr>
        <w:t>К</w:t>
      </w:r>
      <w:r w:rsidRPr="00CD64D5">
        <w:rPr>
          <w:rFonts w:ascii="Times New Roman" w:eastAsia="Times New Roman" w:hAnsi="Times New Roman" w:cs="Times New Roman"/>
          <w:b/>
          <w:bCs/>
          <w:color w:val="000000"/>
          <w:sz w:val="24"/>
          <w:szCs w:val="24"/>
        </w:rPr>
        <w:t xml:space="preserve">арту </w:t>
      </w:r>
      <w:r>
        <w:rPr>
          <w:rFonts w:ascii="Times New Roman" w:eastAsia="Times New Roman" w:hAnsi="Times New Roman" w:cs="Times New Roman"/>
          <w:b/>
          <w:bCs/>
          <w:color w:val="000000"/>
          <w:sz w:val="24"/>
          <w:szCs w:val="24"/>
        </w:rPr>
        <w:t>№ 1 торговой сети</w:t>
      </w:r>
      <w:r w:rsidRPr="00CD64D5">
        <w:rPr>
          <w:rFonts w:ascii="Times New Roman" w:eastAsia="Times New Roman" w:hAnsi="Times New Roman" w:cs="Times New Roman"/>
          <w:b/>
          <w:bCs/>
          <w:color w:val="000000"/>
          <w:sz w:val="24"/>
          <w:szCs w:val="24"/>
        </w:rPr>
        <w:t xml:space="preserve"> «Лента» </w:t>
      </w:r>
      <w:bookmarkStart w:id="0" w:name="OLE_LINK1"/>
      <w:bookmarkStart w:id="1" w:name="OLE_LINK2"/>
      <w:r w:rsidRPr="00CD64D5">
        <w:rPr>
          <w:rFonts w:ascii="Times New Roman" w:eastAsia="Times New Roman" w:hAnsi="Times New Roman" w:cs="Times New Roman"/>
          <w:color w:val="000000"/>
          <w:sz w:val="24"/>
          <w:szCs w:val="24"/>
        </w:rPr>
        <w:t xml:space="preserve">начисляются на карту лояльности </w:t>
      </w:r>
      <w:r>
        <w:rPr>
          <w:rFonts w:ascii="Times New Roman" w:eastAsia="Times New Roman" w:hAnsi="Times New Roman" w:cs="Times New Roman"/>
          <w:color w:val="000000"/>
          <w:sz w:val="24"/>
          <w:szCs w:val="24"/>
        </w:rPr>
        <w:t xml:space="preserve">«Карта № 1» </w:t>
      </w:r>
      <w:r w:rsidRPr="00CD64D5">
        <w:rPr>
          <w:rFonts w:ascii="Times New Roman" w:eastAsia="Times New Roman" w:hAnsi="Times New Roman" w:cs="Times New Roman"/>
          <w:color w:val="000000"/>
          <w:sz w:val="24"/>
          <w:szCs w:val="24"/>
        </w:rPr>
        <w:t>торговой сети «Л</w:t>
      </w:r>
      <w:r>
        <w:rPr>
          <w:rFonts w:ascii="Times New Roman" w:eastAsia="Times New Roman" w:hAnsi="Times New Roman" w:cs="Times New Roman"/>
          <w:color w:val="000000"/>
          <w:sz w:val="24"/>
          <w:szCs w:val="24"/>
        </w:rPr>
        <w:t>ента</w:t>
      </w:r>
      <w:r w:rsidRPr="00CD64D5">
        <w:rPr>
          <w:rFonts w:ascii="Times New Roman" w:eastAsia="Times New Roman" w:hAnsi="Times New Roman" w:cs="Times New Roman"/>
          <w:color w:val="000000"/>
          <w:sz w:val="24"/>
          <w:szCs w:val="24"/>
        </w:rPr>
        <w:t xml:space="preserve">» в течение </w:t>
      </w:r>
      <w:r>
        <w:rPr>
          <w:rFonts w:ascii="Times New Roman" w:eastAsia="Times New Roman" w:hAnsi="Times New Roman" w:cs="Times New Roman"/>
          <w:color w:val="000000"/>
          <w:sz w:val="24"/>
          <w:szCs w:val="24"/>
        </w:rPr>
        <w:t>п</w:t>
      </w:r>
      <w:r w:rsidRPr="00CD64D5">
        <w:rPr>
          <w:rFonts w:ascii="Times New Roman" w:eastAsia="Times New Roman" w:hAnsi="Times New Roman" w:cs="Times New Roman"/>
          <w:color w:val="000000"/>
          <w:sz w:val="24"/>
          <w:szCs w:val="24"/>
        </w:rPr>
        <w:t xml:space="preserve">ериода Определения Победителей и вручения </w:t>
      </w:r>
      <w:r>
        <w:rPr>
          <w:rFonts w:ascii="Times New Roman" w:eastAsia="Times New Roman" w:hAnsi="Times New Roman" w:cs="Times New Roman"/>
          <w:color w:val="000000"/>
          <w:sz w:val="24"/>
          <w:szCs w:val="24"/>
        </w:rPr>
        <w:t>П</w:t>
      </w:r>
      <w:r w:rsidRPr="00CD64D5">
        <w:rPr>
          <w:rFonts w:ascii="Times New Roman" w:eastAsia="Times New Roman" w:hAnsi="Times New Roman" w:cs="Times New Roman"/>
          <w:color w:val="000000"/>
          <w:sz w:val="24"/>
          <w:szCs w:val="24"/>
        </w:rPr>
        <w:t>ризов силами торговой сети «Л</w:t>
      </w:r>
      <w:r>
        <w:rPr>
          <w:rFonts w:ascii="Times New Roman" w:eastAsia="Times New Roman" w:hAnsi="Times New Roman" w:cs="Times New Roman"/>
          <w:color w:val="000000"/>
          <w:sz w:val="24"/>
          <w:szCs w:val="24"/>
        </w:rPr>
        <w:t>ента</w:t>
      </w:r>
      <w:r w:rsidRPr="00CD64D5">
        <w:rPr>
          <w:rFonts w:ascii="Times New Roman" w:eastAsia="Times New Roman" w:hAnsi="Times New Roman" w:cs="Times New Roman"/>
          <w:color w:val="000000"/>
          <w:sz w:val="24"/>
          <w:szCs w:val="24"/>
        </w:rPr>
        <w:t xml:space="preserve">». </w:t>
      </w:r>
    </w:p>
    <w:p w14:paraId="6FB35357" w14:textId="2E271027" w:rsidR="00FE3B93" w:rsidRPr="00E20A20" w:rsidRDefault="003A07B0" w:rsidP="00DA75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0A20">
        <w:rPr>
          <w:rFonts w:ascii="Times New Roman" w:eastAsia="Times New Roman" w:hAnsi="Times New Roman" w:cs="Times New Roman"/>
          <w:color w:val="000000"/>
          <w:sz w:val="24"/>
          <w:szCs w:val="24"/>
        </w:rPr>
        <w:t xml:space="preserve">Начисление баллов осуществляется </w:t>
      </w:r>
      <w:r w:rsidR="00D802B8" w:rsidRPr="00E20A20">
        <w:rPr>
          <w:rFonts w:ascii="Times New Roman" w:eastAsia="Times New Roman" w:hAnsi="Times New Roman" w:cs="Times New Roman"/>
          <w:color w:val="000000"/>
          <w:sz w:val="24"/>
          <w:szCs w:val="24"/>
        </w:rPr>
        <w:t>в течение 5 (пяти) рабочих дней по истечении каждо</w:t>
      </w:r>
      <w:r w:rsidR="00122886" w:rsidRPr="00E20A20">
        <w:rPr>
          <w:rFonts w:ascii="Times New Roman" w:eastAsia="Times New Roman" w:hAnsi="Times New Roman" w:cs="Times New Roman"/>
          <w:color w:val="000000"/>
          <w:sz w:val="24"/>
          <w:szCs w:val="24"/>
        </w:rPr>
        <w:t>го</w:t>
      </w:r>
      <w:r w:rsidR="00D802B8" w:rsidRPr="00E20A20">
        <w:rPr>
          <w:rFonts w:ascii="Times New Roman" w:eastAsia="Times New Roman" w:hAnsi="Times New Roman" w:cs="Times New Roman"/>
          <w:color w:val="000000"/>
          <w:sz w:val="24"/>
          <w:szCs w:val="24"/>
        </w:rPr>
        <w:t xml:space="preserve"> </w:t>
      </w:r>
      <w:r w:rsidR="00122886" w:rsidRPr="00E20A20">
        <w:rPr>
          <w:rFonts w:ascii="Times New Roman" w:eastAsia="Times New Roman" w:hAnsi="Times New Roman" w:cs="Times New Roman"/>
          <w:color w:val="000000"/>
          <w:sz w:val="24"/>
          <w:szCs w:val="24"/>
        </w:rPr>
        <w:t xml:space="preserve">из следующих периодов регистрации чеков Участниками </w:t>
      </w:r>
      <w:r w:rsidR="009C6238" w:rsidRPr="00E20A20">
        <w:rPr>
          <w:rFonts w:ascii="Times New Roman" w:eastAsia="Times New Roman" w:hAnsi="Times New Roman" w:cs="Times New Roman"/>
          <w:color w:val="000000"/>
          <w:sz w:val="24"/>
          <w:szCs w:val="24"/>
        </w:rPr>
        <w:t>А</w:t>
      </w:r>
      <w:r w:rsidR="00122886" w:rsidRPr="00E20A20">
        <w:rPr>
          <w:rFonts w:ascii="Times New Roman" w:eastAsia="Times New Roman" w:hAnsi="Times New Roman" w:cs="Times New Roman"/>
          <w:color w:val="000000"/>
          <w:sz w:val="24"/>
          <w:szCs w:val="24"/>
        </w:rPr>
        <w:t>кции:</w:t>
      </w:r>
    </w:p>
    <w:p w14:paraId="29139BDE" w14:textId="77777777" w:rsidR="00DA75E6" w:rsidRPr="00E20A20" w:rsidRDefault="00DA75E6" w:rsidP="00DA75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W w:w="9923" w:type="dxa"/>
        <w:tblInd w:w="-5" w:type="dxa"/>
        <w:tblLook w:val="04A0" w:firstRow="1" w:lastRow="0" w:firstColumn="1" w:lastColumn="0" w:noHBand="0" w:noVBand="1"/>
      </w:tblPr>
      <w:tblGrid>
        <w:gridCol w:w="9923"/>
      </w:tblGrid>
      <w:tr w:rsidR="00122886" w:rsidRPr="00E20A20" w14:paraId="4A755911" w14:textId="77777777" w:rsidTr="00122886">
        <w:trPr>
          <w:trHeight w:val="272"/>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5A094" w14:textId="70D0B2F4" w:rsidR="00122886" w:rsidRPr="00E20A20" w:rsidRDefault="00122886" w:rsidP="009272B0">
            <w:pPr>
              <w:spacing w:after="0" w:line="240" w:lineRule="auto"/>
              <w:jc w:val="center"/>
              <w:rPr>
                <w:rFonts w:ascii="Times New Roman" w:eastAsia="Times New Roman" w:hAnsi="Times New Roman" w:cs="Times New Roman"/>
                <w:b/>
                <w:bCs/>
                <w:color w:val="000000"/>
                <w:lang w:eastAsia="ru-RU"/>
              </w:rPr>
            </w:pPr>
            <w:r w:rsidRPr="00E20A20">
              <w:rPr>
                <w:rFonts w:ascii="Times New Roman" w:eastAsia="Times New Roman" w:hAnsi="Times New Roman" w:cs="Times New Roman"/>
                <w:b/>
                <w:bCs/>
                <w:color w:val="000000"/>
                <w:lang w:eastAsia="ru-RU"/>
              </w:rPr>
              <w:t>Период регистрации Чеков</w:t>
            </w:r>
            <w:r w:rsidR="001C1A92" w:rsidRPr="00E20A20">
              <w:rPr>
                <w:rFonts w:ascii="Times New Roman" w:eastAsia="Times New Roman" w:hAnsi="Times New Roman" w:cs="Times New Roman"/>
                <w:b/>
                <w:bCs/>
                <w:color w:val="000000"/>
                <w:lang w:eastAsia="ru-RU"/>
              </w:rPr>
              <w:t>:</w:t>
            </w:r>
          </w:p>
        </w:tc>
      </w:tr>
      <w:tr w:rsidR="00122886" w:rsidRPr="00E20A20" w14:paraId="5A441BAF" w14:textId="77777777" w:rsidTr="00122886">
        <w:trPr>
          <w:trHeight w:val="241"/>
        </w:trPr>
        <w:tc>
          <w:tcPr>
            <w:tcW w:w="9923" w:type="dxa"/>
            <w:tcBorders>
              <w:top w:val="nil"/>
              <w:left w:val="single" w:sz="4" w:space="0" w:color="auto"/>
              <w:bottom w:val="single" w:sz="4" w:space="0" w:color="auto"/>
              <w:right w:val="single" w:sz="4" w:space="0" w:color="auto"/>
            </w:tcBorders>
            <w:shd w:val="clear" w:color="auto" w:fill="auto"/>
            <w:vAlign w:val="center"/>
            <w:hideMark/>
          </w:tcPr>
          <w:p w14:paraId="12E6B672" w14:textId="32226658" w:rsidR="00122886" w:rsidRPr="00E20A20" w:rsidRDefault="00122886" w:rsidP="009272B0">
            <w:pPr>
              <w:spacing w:after="0" w:line="240" w:lineRule="auto"/>
              <w:jc w:val="center"/>
              <w:rPr>
                <w:rFonts w:ascii="Times New Roman" w:eastAsia="Times New Roman" w:hAnsi="Times New Roman" w:cs="Times New Roman"/>
                <w:color w:val="000000"/>
                <w:lang w:eastAsia="ru-RU"/>
              </w:rPr>
            </w:pPr>
            <w:r w:rsidRPr="00E20A20">
              <w:rPr>
                <w:rFonts w:ascii="Times New Roman" w:eastAsia="Times New Roman" w:hAnsi="Times New Roman" w:cs="Times New Roman"/>
                <w:color w:val="000000"/>
                <w:lang w:eastAsia="ru-RU"/>
              </w:rPr>
              <w:t>с 22.02.2024 г. по 2</w:t>
            </w:r>
            <w:r w:rsidR="00DA75E6" w:rsidRPr="00E20A20">
              <w:rPr>
                <w:rFonts w:ascii="Times New Roman" w:eastAsia="Times New Roman" w:hAnsi="Times New Roman" w:cs="Times New Roman"/>
                <w:color w:val="000000"/>
                <w:lang w:eastAsia="ru-RU"/>
              </w:rPr>
              <w:t>9</w:t>
            </w:r>
            <w:r w:rsidRPr="00E20A20">
              <w:rPr>
                <w:rFonts w:ascii="Times New Roman" w:eastAsia="Times New Roman" w:hAnsi="Times New Roman" w:cs="Times New Roman"/>
                <w:color w:val="000000"/>
                <w:lang w:eastAsia="ru-RU"/>
              </w:rPr>
              <w:t>.02.2024 г.</w:t>
            </w:r>
          </w:p>
        </w:tc>
      </w:tr>
      <w:tr w:rsidR="00122886" w:rsidRPr="00E20A20" w14:paraId="2EA8166B" w14:textId="77777777" w:rsidTr="00122886">
        <w:trPr>
          <w:trHeight w:val="241"/>
        </w:trPr>
        <w:tc>
          <w:tcPr>
            <w:tcW w:w="9923" w:type="dxa"/>
            <w:tcBorders>
              <w:top w:val="nil"/>
              <w:left w:val="single" w:sz="4" w:space="0" w:color="auto"/>
              <w:bottom w:val="single" w:sz="4" w:space="0" w:color="auto"/>
              <w:right w:val="single" w:sz="4" w:space="0" w:color="auto"/>
            </w:tcBorders>
            <w:shd w:val="clear" w:color="auto" w:fill="auto"/>
            <w:vAlign w:val="center"/>
            <w:hideMark/>
          </w:tcPr>
          <w:p w14:paraId="01E6E650" w14:textId="3A5ABCED" w:rsidR="00122886" w:rsidRPr="00E20A20" w:rsidRDefault="00122886" w:rsidP="009272B0">
            <w:pPr>
              <w:spacing w:after="0" w:line="240" w:lineRule="auto"/>
              <w:jc w:val="center"/>
              <w:rPr>
                <w:rFonts w:ascii="Times New Roman" w:eastAsia="Times New Roman" w:hAnsi="Times New Roman" w:cs="Times New Roman"/>
                <w:color w:val="000000"/>
                <w:lang w:eastAsia="ru-RU"/>
              </w:rPr>
            </w:pPr>
            <w:r w:rsidRPr="00E20A20">
              <w:rPr>
                <w:rFonts w:ascii="Times New Roman" w:eastAsia="Times New Roman" w:hAnsi="Times New Roman" w:cs="Times New Roman"/>
                <w:color w:val="000000"/>
                <w:lang w:eastAsia="ru-RU"/>
              </w:rPr>
              <w:t xml:space="preserve">с </w:t>
            </w:r>
            <w:r w:rsidR="00DA75E6" w:rsidRPr="00E20A20">
              <w:rPr>
                <w:rFonts w:ascii="Times New Roman" w:eastAsia="Times New Roman" w:hAnsi="Times New Roman" w:cs="Times New Roman"/>
                <w:color w:val="000000"/>
                <w:lang w:eastAsia="ru-RU"/>
              </w:rPr>
              <w:t>01</w:t>
            </w:r>
            <w:r w:rsidRPr="00E20A20">
              <w:rPr>
                <w:rFonts w:ascii="Times New Roman" w:eastAsia="Times New Roman" w:hAnsi="Times New Roman" w:cs="Times New Roman"/>
                <w:color w:val="000000"/>
                <w:lang w:eastAsia="ru-RU"/>
              </w:rPr>
              <w:t>.0</w:t>
            </w:r>
            <w:r w:rsidR="00DA75E6" w:rsidRPr="00E20A20">
              <w:rPr>
                <w:rFonts w:ascii="Times New Roman" w:eastAsia="Times New Roman" w:hAnsi="Times New Roman" w:cs="Times New Roman"/>
                <w:color w:val="000000"/>
                <w:lang w:eastAsia="ru-RU"/>
              </w:rPr>
              <w:t>3</w:t>
            </w:r>
            <w:r w:rsidRPr="00E20A20">
              <w:rPr>
                <w:rFonts w:ascii="Times New Roman" w:eastAsia="Times New Roman" w:hAnsi="Times New Roman" w:cs="Times New Roman"/>
                <w:color w:val="000000"/>
                <w:lang w:eastAsia="ru-RU"/>
              </w:rPr>
              <w:t>.202</w:t>
            </w:r>
            <w:r w:rsidR="00DA75E6" w:rsidRPr="00E20A20">
              <w:rPr>
                <w:rFonts w:ascii="Times New Roman" w:eastAsia="Times New Roman" w:hAnsi="Times New Roman" w:cs="Times New Roman"/>
                <w:color w:val="000000"/>
                <w:lang w:eastAsia="ru-RU"/>
              </w:rPr>
              <w:t>4</w:t>
            </w:r>
            <w:r w:rsidRPr="00E20A20">
              <w:rPr>
                <w:rFonts w:ascii="Times New Roman" w:eastAsia="Times New Roman" w:hAnsi="Times New Roman" w:cs="Times New Roman"/>
                <w:color w:val="000000"/>
                <w:lang w:eastAsia="ru-RU"/>
              </w:rPr>
              <w:t xml:space="preserve"> г. по </w:t>
            </w:r>
            <w:r w:rsidR="00DA75E6" w:rsidRPr="00E20A20">
              <w:rPr>
                <w:rFonts w:ascii="Times New Roman" w:eastAsia="Times New Roman" w:hAnsi="Times New Roman" w:cs="Times New Roman"/>
                <w:color w:val="000000"/>
                <w:lang w:eastAsia="ru-RU"/>
              </w:rPr>
              <w:t>0</w:t>
            </w:r>
            <w:r w:rsidR="009C6238" w:rsidRPr="00E20A20">
              <w:rPr>
                <w:rFonts w:ascii="Times New Roman" w:eastAsia="Times New Roman" w:hAnsi="Times New Roman" w:cs="Times New Roman"/>
                <w:color w:val="000000"/>
                <w:lang w:eastAsia="ru-RU"/>
              </w:rPr>
              <w:t>8</w:t>
            </w:r>
            <w:r w:rsidRPr="00E20A20">
              <w:rPr>
                <w:rFonts w:ascii="Times New Roman" w:eastAsia="Times New Roman" w:hAnsi="Times New Roman" w:cs="Times New Roman"/>
                <w:color w:val="000000"/>
                <w:lang w:eastAsia="ru-RU"/>
              </w:rPr>
              <w:t>.0</w:t>
            </w:r>
            <w:r w:rsidR="00DA75E6" w:rsidRPr="00E20A20">
              <w:rPr>
                <w:rFonts w:ascii="Times New Roman" w:eastAsia="Times New Roman" w:hAnsi="Times New Roman" w:cs="Times New Roman"/>
                <w:color w:val="000000"/>
                <w:lang w:eastAsia="ru-RU"/>
              </w:rPr>
              <w:t>3</w:t>
            </w:r>
            <w:r w:rsidRPr="00E20A20">
              <w:rPr>
                <w:rFonts w:ascii="Times New Roman" w:eastAsia="Times New Roman" w:hAnsi="Times New Roman" w:cs="Times New Roman"/>
                <w:color w:val="000000"/>
                <w:lang w:eastAsia="ru-RU"/>
              </w:rPr>
              <w:t>.202</w:t>
            </w:r>
            <w:r w:rsidR="00DA75E6" w:rsidRPr="00E20A20">
              <w:rPr>
                <w:rFonts w:ascii="Times New Roman" w:eastAsia="Times New Roman" w:hAnsi="Times New Roman" w:cs="Times New Roman"/>
                <w:color w:val="000000"/>
                <w:lang w:eastAsia="ru-RU"/>
              </w:rPr>
              <w:t>4</w:t>
            </w:r>
            <w:r w:rsidRPr="00E20A20">
              <w:rPr>
                <w:rFonts w:ascii="Times New Roman" w:eastAsia="Times New Roman" w:hAnsi="Times New Roman" w:cs="Times New Roman"/>
                <w:color w:val="000000"/>
                <w:lang w:eastAsia="ru-RU"/>
              </w:rPr>
              <w:t xml:space="preserve"> г.</w:t>
            </w:r>
          </w:p>
        </w:tc>
      </w:tr>
      <w:tr w:rsidR="00122886" w:rsidRPr="00E20A20" w14:paraId="6FA3FCB4" w14:textId="77777777" w:rsidTr="00122886">
        <w:trPr>
          <w:trHeight w:val="241"/>
        </w:trPr>
        <w:tc>
          <w:tcPr>
            <w:tcW w:w="9923" w:type="dxa"/>
            <w:tcBorders>
              <w:top w:val="nil"/>
              <w:left w:val="single" w:sz="4" w:space="0" w:color="auto"/>
              <w:bottom w:val="single" w:sz="4" w:space="0" w:color="auto"/>
              <w:right w:val="single" w:sz="4" w:space="0" w:color="auto"/>
            </w:tcBorders>
            <w:shd w:val="clear" w:color="auto" w:fill="auto"/>
            <w:vAlign w:val="center"/>
            <w:hideMark/>
          </w:tcPr>
          <w:p w14:paraId="0170D939" w14:textId="31A51B06" w:rsidR="00122886" w:rsidRPr="00E20A20" w:rsidRDefault="00122886" w:rsidP="009272B0">
            <w:pPr>
              <w:spacing w:after="0" w:line="240" w:lineRule="auto"/>
              <w:jc w:val="center"/>
              <w:rPr>
                <w:rFonts w:ascii="Times New Roman" w:eastAsia="Times New Roman" w:hAnsi="Times New Roman" w:cs="Times New Roman"/>
                <w:color w:val="000000"/>
                <w:lang w:eastAsia="ru-RU"/>
              </w:rPr>
            </w:pPr>
            <w:r w:rsidRPr="00E20A20">
              <w:rPr>
                <w:rFonts w:ascii="Times New Roman" w:eastAsia="Times New Roman" w:hAnsi="Times New Roman" w:cs="Times New Roman"/>
                <w:color w:val="000000"/>
                <w:lang w:eastAsia="ru-RU"/>
              </w:rPr>
              <w:t xml:space="preserve">с </w:t>
            </w:r>
            <w:r w:rsidR="00DA75E6" w:rsidRPr="00E20A20">
              <w:rPr>
                <w:rFonts w:ascii="Times New Roman" w:eastAsia="Times New Roman" w:hAnsi="Times New Roman" w:cs="Times New Roman"/>
                <w:color w:val="000000"/>
                <w:lang w:eastAsia="ru-RU"/>
              </w:rPr>
              <w:t>0</w:t>
            </w:r>
            <w:r w:rsidR="009C6238" w:rsidRPr="00E20A20">
              <w:rPr>
                <w:rFonts w:ascii="Times New Roman" w:eastAsia="Times New Roman" w:hAnsi="Times New Roman" w:cs="Times New Roman"/>
                <w:color w:val="000000"/>
                <w:lang w:eastAsia="ru-RU"/>
              </w:rPr>
              <w:t>9</w:t>
            </w:r>
            <w:r w:rsidRPr="00E20A20">
              <w:rPr>
                <w:rFonts w:ascii="Times New Roman" w:eastAsia="Times New Roman" w:hAnsi="Times New Roman" w:cs="Times New Roman"/>
                <w:color w:val="000000"/>
                <w:lang w:eastAsia="ru-RU"/>
              </w:rPr>
              <w:t>.0</w:t>
            </w:r>
            <w:r w:rsidR="00DA75E6" w:rsidRPr="00E20A20">
              <w:rPr>
                <w:rFonts w:ascii="Times New Roman" w:eastAsia="Times New Roman" w:hAnsi="Times New Roman" w:cs="Times New Roman"/>
                <w:color w:val="000000"/>
                <w:lang w:eastAsia="ru-RU"/>
              </w:rPr>
              <w:t>3</w:t>
            </w:r>
            <w:r w:rsidRPr="00E20A20">
              <w:rPr>
                <w:rFonts w:ascii="Times New Roman" w:eastAsia="Times New Roman" w:hAnsi="Times New Roman" w:cs="Times New Roman"/>
                <w:color w:val="000000"/>
                <w:lang w:eastAsia="ru-RU"/>
              </w:rPr>
              <w:t>.202</w:t>
            </w:r>
            <w:r w:rsidR="006A4E5C" w:rsidRPr="00E20A20">
              <w:rPr>
                <w:rFonts w:ascii="Times New Roman" w:eastAsia="Times New Roman" w:hAnsi="Times New Roman" w:cs="Times New Roman"/>
                <w:color w:val="000000"/>
                <w:lang w:eastAsia="ru-RU"/>
              </w:rPr>
              <w:t>4</w:t>
            </w:r>
            <w:r w:rsidRPr="00E20A20">
              <w:rPr>
                <w:rFonts w:ascii="Times New Roman" w:eastAsia="Times New Roman" w:hAnsi="Times New Roman" w:cs="Times New Roman"/>
                <w:color w:val="000000"/>
                <w:lang w:eastAsia="ru-RU"/>
              </w:rPr>
              <w:t xml:space="preserve"> г. по </w:t>
            </w:r>
            <w:r w:rsidR="00DA75E6" w:rsidRPr="00E20A20">
              <w:rPr>
                <w:rFonts w:ascii="Times New Roman" w:eastAsia="Times New Roman" w:hAnsi="Times New Roman" w:cs="Times New Roman"/>
                <w:color w:val="000000"/>
                <w:lang w:eastAsia="ru-RU"/>
              </w:rPr>
              <w:t>1</w:t>
            </w:r>
            <w:r w:rsidR="009C6238" w:rsidRPr="00E20A20">
              <w:rPr>
                <w:rFonts w:ascii="Times New Roman" w:eastAsia="Times New Roman" w:hAnsi="Times New Roman" w:cs="Times New Roman"/>
                <w:color w:val="000000"/>
                <w:lang w:eastAsia="ru-RU"/>
              </w:rPr>
              <w:t>5</w:t>
            </w:r>
            <w:r w:rsidRPr="00E20A20">
              <w:rPr>
                <w:rFonts w:ascii="Times New Roman" w:eastAsia="Times New Roman" w:hAnsi="Times New Roman" w:cs="Times New Roman"/>
                <w:color w:val="000000"/>
                <w:lang w:eastAsia="ru-RU"/>
              </w:rPr>
              <w:t>.0</w:t>
            </w:r>
            <w:r w:rsidR="00DA75E6" w:rsidRPr="00E20A20">
              <w:rPr>
                <w:rFonts w:ascii="Times New Roman" w:eastAsia="Times New Roman" w:hAnsi="Times New Roman" w:cs="Times New Roman"/>
                <w:color w:val="000000"/>
                <w:lang w:eastAsia="ru-RU"/>
              </w:rPr>
              <w:t>3</w:t>
            </w:r>
            <w:r w:rsidRPr="00E20A20">
              <w:rPr>
                <w:rFonts w:ascii="Times New Roman" w:eastAsia="Times New Roman" w:hAnsi="Times New Roman" w:cs="Times New Roman"/>
                <w:color w:val="000000"/>
                <w:lang w:eastAsia="ru-RU"/>
              </w:rPr>
              <w:t>.202</w:t>
            </w:r>
            <w:r w:rsidR="00DA75E6" w:rsidRPr="00E20A20">
              <w:rPr>
                <w:rFonts w:ascii="Times New Roman" w:eastAsia="Times New Roman" w:hAnsi="Times New Roman" w:cs="Times New Roman"/>
                <w:color w:val="000000"/>
                <w:lang w:eastAsia="ru-RU"/>
              </w:rPr>
              <w:t>4</w:t>
            </w:r>
            <w:r w:rsidRPr="00E20A20">
              <w:rPr>
                <w:rFonts w:ascii="Times New Roman" w:eastAsia="Times New Roman" w:hAnsi="Times New Roman" w:cs="Times New Roman"/>
                <w:color w:val="000000"/>
                <w:lang w:eastAsia="ru-RU"/>
              </w:rPr>
              <w:t xml:space="preserve"> г.</w:t>
            </w:r>
          </w:p>
        </w:tc>
      </w:tr>
      <w:tr w:rsidR="00122886" w:rsidRPr="00867B15" w14:paraId="29BBABFF" w14:textId="77777777" w:rsidTr="00122886">
        <w:trPr>
          <w:trHeight w:val="241"/>
        </w:trPr>
        <w:tc>
          <w:tcPr>
            <w:tcW w:w="9923" w:type="dxa"/>
            <w:tcBorders>
              <w:top w:val="nil"/>
              <w:left w:val="single" w:sz="4" w:space="0" w:color="auto"/>
              <w:bottom w:val="single" w:sz="4" w:space="0" w:color="auto"/>
              <w:right w:val="single" w:sz="4" w:space="0" w:color="auto"/>
            </w:tcBorders>
            <w:shd w:val="clear" w:color="auto" w:fill="auto"/>
            <w:vAlign w:val="center"/>
            <w:hideMark/>
          </w:tcPr>
          <w:p w14:paraId="01228659" w14:textId="40D3E70F" w:rsidR="00122886" w:rsidRPr="00867B15" w:rsidRDefault="00122886" w:rsidP="009272B0">
            <w:pPr>
              <w:spacing w:after="0" w:line="240" w:lineRule="auto"/>
              <w:jc w:val="center"/>
              <w:rPr>
                <w:rFonts w:ascii="Times New Roman" w:eastAsia="Times New Roman" w:hAnsi="Times New Roman" w:cs="Times New Roman"/>
                <w:color w:val="000000"/>
                <w:lang w:eastAsia="ru-RU"/>
              </w:rPr>
            </w:pPr>
            <w:r w:rsidRPr="00E20A20">
              <w:rPr>
                <w:rFonts w:ascii="Times New Roman" w:eastAsia="Times New Roman" w:hAnsi="Times New Roman" w:cs="Times New Roman"/>
                <w:color w:val="000000"/>
                <w:lang w:eastAsia="ru-RU"/>
              </w:rPr>
              <w:t xml:space="preserve">с </w:t>
            </w:r>
            <w:r w:rsidR="00DA75E6" w:rsidRPr="00E20A20">
              <w:rPr>
                <w:rFonts w:ascii="Times New Roman" w:eastAsia="Times New Roman" w:hAnsi="Times New Roman" w:cs="Times New Roman"/>
                <w:color w:val="000000"/>
                <w:lang w:eastAsia="ru-RU"/>
              </w:rPr>
              <w:t>1</w:t>
            </w:r>
            <w:r w:rsidR="009C6238" w:rsidRPr="00E20A20">
              <w:rPr>
                <w:rFonts w:ascii="Times New Roman" w:eastAsia="Times New Roman" w:hAnsi="Times New Roman" w:cs="Times New Roman"/>
                <w:color w:val="000000"/>
                <w:lang w:eastAsia="ru-RU"/>
              </w:rPr>
              <w:t>6</w:t>
            </w:r>
            <w:r w:rsidRPr="00E20A20">
              <w:rPr>
                <w:rFonts w:ascii="Times New Roman" w:eastAsia="Times New Roman" w:hAnsi="Times New Roman" w:cs="Times New Roman"/>
                <w:color w:val="000000"/>
                <w:lang w:eastAsia="ru-RU"/>
              </w:rPr>
              <w:t>.0</w:t>
            </w:r>
            <w:r w:rsidR="00DA75E6" w:rsidRPr="00E20A20">
              <w:rPr>
                <w:rFonts w:ascii="Times New Roman" w:eastAsia="Times New Roman" w:hAnsi="Times New Roman" w:cs="Times New Roman"/>
                <w:color w:val="000000"/>
                <w:lang w:eastAsia="ru-RU"/>
              </w:rPr>
              <w:t>3</w:t>
            </w:r>
            <w:r w:rsidRPr="00E20A20">
              <w:rPr>
                <w:rFonts w:ascii="Times New Roman" w:eastAsia="Times New Roman" w:hAnsi="Times New Roman" w:cs="Times New Roman"/>
                <w:color w:val="000000"/>
                <w:lang w:eastAsia="ru-RU"/>
              </w:rPr>
              <w:t>.202</w:t>
            </w:r>
            <w:r w:rsidR="006A4E5C" w:rsidRPr="00E20A20">
              <w:rPr>
                <w:rFonts w:ascii="Times New Roman" w:eastAsia="Times New Roman" w:hAnsi="Times New Roman" w:cs="Times New Roman"/>
                <w:color w:val="000000"/>
                <w:lang w:eastAsia="ru-RU"/>
              </w:rPr>
              <w:t>4</w:t>
            </w:r>
            <w:r w:rsidRPr="00E20A20">
              <w:rPr>
                <w:rFonts w:ascii="Times New Roman" w:eastAsia="Times New Roman" w:hAnsi="Times New Roman" w:cs="Times New Roman"/>
                <w:color w:val="000000"/>
                <w:lang w:eastAsia="ru-RU"/>
              </w:rPr>
              <w:t xml:space="preserve"> г. по 2</w:t>
            </w:r>
            <w:r w:rsidR="00E20A20" w:rsidRPr="00E20A20">
              <w:rPr>
                <w:rFonts w:ascii="Times New Roman" w:eastAsia="Times New Roman" w:hAnsi="Times New Roman" w:cs="Times New Roman"/>
                <w:color w:val="000000"/>
                <w:lang w:eastAsia="ru-RU"/>
              </w:rPr>
              <w:t>4</w:t>
            </w:r>
            <w:r w:rsidRPr="00E20A20">
              <w:rPr>
                <w:rFonts w:ascii="Times New Roman" w:eastAsia="Times New Roman" w:hAnsi="Times New Roman" w:cs="Times New Roman"/>
                <w:color w:val="000000"/>
                <w:lang w:eastAsia="ru-RU"/>
              </w:rPr>
              <w:t>.0</w:t>
            </w:r>
            <w:r w:rsidR="00DA75E6" w:rsidRPr="00E20A20">
              <w:rPr>
                <w:rFonts w:ascii="Times New Roman" w:eastAsia="Times New Roman" w:hAnsi="Times New Roman" w:cs="Times New Roman"/>
                <w:color w:val="000000"/>
                <w:lang w:eastAsia="ru-RU"/>
              </w:rPr>
              <w:t>3</w:t>
            </w:r>
            <w:r w:rsidRPr="00E20A20">
              <w:rPr>
                <w:rFonts w:ascii="Times New Roman" w:eastAsia="Times New Roman" w:hAnsi="Times New Roman" w:cs="Times New Roman"/>
                <w:color w:val="000000"/>
                <w:lang w:eastAsia="ru-RU"/>
              </w:rPr>
              <w:t>.202</w:t>
            </w:r>
            <w:r w:rsidR="00DA75E6" w:rsidRPr="00E20A20">
              <w:rPr>
                <w:rFonts w:ascii="Times New Roman" w:eastAsia="Times New Roman" w:hAnsi="Times New Roman" w:cs="Times New Roman"/>
                <w:color w:val="000000"/>
                <w:lang w:eastAsia="ru-RU"/>
              </w:rPr>
              <w:t>4</w:t>
            </w:r>
            <w:r w:rsidRPr="00E20A20">
              <w:rPr>
                <w:rFonts w:ascii="Times New Roman" w:eastAsia="Times New Roman" w:hAnsi="Times New Roman" w:cs="Times New Roman"/>
                <w:color w:val="000000"/>
                <w:lang w:eastAsia="ru-RU"/>
              </w:rPr>
              <w:t xml:space="preserve"> г.</w:t>
            </w:r>
          </w:p>
        </w:tc>
      </w:tr>
    </w:tbl>
    <w:p w14:paraId="7031941C" w14:textId="77777777" w:rsidR="00122886" w:rsidRDefault="00122886" w:rsidP="0012288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9132FB" w14:textId="77777777" w:rsidR="00FE3B93"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Гарантированные призы начисляются при условии наличия у Участника карты лояльности </w:t>
      </w:r>
      <w:r>
        <w:rPr>
          <w:rFonts w:ascii="Times New Roman" w:eastAsia="Times New Roman" w:hAnsi="Times New Roman" w:cs="Times New Roman"/>
          <w:color w:val="000000"/>
          <w:sz w:val="24"/>
          <w:szCs w:val="24"/>
        </w:rPr>
        <w:t xml:space="preserve">торговой сети </w:t>
      </w:r>
      <w:r w:rsidRPr="00CD64D5">
        <w:rPr>
          <w:rFonts w:ascii="Times New Roman" w:eastAsia="Times New Roman" w:hAnsi="Times New Roman" w:cs="Times New Roman"/>
          <w:color w:val="000000"/>
          <w:sz w:val="24"/>
          <w:szCs w:val="24"/>
        </w:rPr>
        <w:t>«Лента» и указан</w:t>
      </w:r>
      <w:r>
        <w:rPr>
          <w:rFonts w:ascii="Times New Roman" w:eastAsia="Times New Roman" w:hAnsi="Times New Roman" w:cs="Times New Roman"/>
          <w:color w:val="000000"/>
          <w:sz w:val="24"/>
          <w:szCs w:val="24"/>
        </w:rPr>
        <w:t>ия</w:t>
      </w:r>
      <w:r w:rsidRPr="00CD64D5">
        <w:rPr>
          <w:rFonts w:ascii="Times New Roman" w:eastAsia="Times New Roman" w:hAnsi="Times New Roman" w:cs="Times New Roman"/>
          <w:color w:val="000000"/>
          <w:sz w:val="24"/>
          <w:szCs w:val="24"/>
        </w:rPr>
        <w:t xml:space="preserve"> номера карты </w:t>
      </w:r>
      <w:r>
        <w:rPr>
          <w:rFonts w:ascii="Times New Roman" w:eastAsia="Times New Roman" w:hAnsi="Times New Roman" w:cs="Times New Roman"/>
          <w:color w:val="000000"/>
          <w:sz w:val="24"/>
          <w:szCs w:val="24"/>
        </w:rPr>
        <w:t>в Личном кабинете Участника на Сайте Акции</w:t>
      </w:r>
      <w:bookmarkEnd w:id="0"/>
      <w:bookmarkEnd w:id="1"/>
      <w:r w:rsidRPr="00CD64D5">
        <w:rPr>
          <w:rFonts w:ascii="Times New Roman" w:eastAsia="Times New Roman" w:hAnsi="Times New Roman" w:cs="Times New Roman"/>
          <w:color w:val="000000"/>
          <w:sz w:val="24"/>
          <w:szCs w:val="24"/>
        </w:rPr>
        <w:t xml:space="preserve">. </w:t>
      </w:r>
    </w:p>
    <w:p w14:paraId="565DA31F" w14:textId="77777777" w:rsidR="00FE3B93" w:rsidRPr="000D60AA"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0D60AA">
        <w:rPr>
          <w:rFonts w:ascii="Times New Roman" w:eastAsia="Times New Roman" w:hAnsi="Times New Roman" w:cs="Times New Roman"/>
          <w:color w:val="000000" w:themeColor="text1"/>
          <w:sz w:val="24"/>
          <w:szCs w:val="24"/>
        </w:rPr>
        <w:t>Участник несет ответственность за ошибки, допущенные при указании номера карты лояльности при регистрации на Сайте Акции</w:t>
      </w:r>
      <w:r>
        <w:rPr>
          <w:rFonts w:ascii="Times New Roman" w:eastAsia="Times New Roman" w:hAnsi="Times New Roman" w:cs="Times New Roman"/>
          <w:color w:val="000000" w:themeColor="text1"/>
          <w:sz w:val="24"/>
          <w:szCs w:val="24"/>
        </w:rPr>
        <w:t xml:space="preserve"> или </w:t>
      </w:r>
      <w:r>
        <w:rPr>
          <w:rFonts w:ascii="Times New Roman" w:eastAsia="Times New Roman" w:hAnsi="Times New Roman" w:cs="Times New Roman"/>
          <w:color w:val="000000"/>
          <w:sz w:val="24"/>
          <w:szCs w:val="24"/>
        </w:rPr>
        <w:t>в Личном кабинете Участника на Сайте Акции</w:t>
      </w:r>
      <w:r w:rsidRPr="000D60AA">
        <w:rPr>
          <w:rFonts w:ascii="Times New Roman" w:eastAsia="Times New Roman" w:hAnsi="Times New Roman" w:cs="Times New Roman"/>
          <w:color w:val="000000" w:themeColor="text1"/>
          <w:sz w:val="24"/>
          <w:szCs w:val="24"/>
        </w:rPr>
        <w:t xml:space="preserve">. </w:t>
      </w:r>
    </w:p>
    <w:p w14:paraId="6147B13B" w14:textId="77777777" w:rsidR="00FE3B93" w:rsidRPr="00CD64D5"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666FD87" w14:textId="77777777" w:rsidR="00FE3B93" w:rsidRPr="00BD2DB6"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BD2DB6">
        <w:rPr>
          <w:rFonts w:ascii="Times New Roman" w:eastAsia="Times New Roman" w:hAnsi="Times New Roman" w:cs="Times New Roman"/>
          <w:color w:val="000000"/>
          <w:sz w:val="24"/>
          <w:szCs w:val="24"/>
        </w:rPr>
        <w:t xml:space="preserve">Победители - обладатели </w:t>
      </w:r>
      <w:r w:rsidRPr="00BD2DB6">
        <w:rPr>
          <w:rFonts w:ascii="Times New Roman" w:eastAsia="Times New Roman" w:hAnsi="Times New Roman" w:cs="Times New Roman"/>
          <w:b/>
          <w:bCs/>
          <w:color w:val="000000"/>
          <w:sz w:val="24"/>
          <w:szCs w:val="24"/>
        </w:rPr>
        <w:t>Ежедневных призов</w:t>
      </w:r>
      <w:r w:rsidRPr="00BD2DB6">
        <w:rPr>
          <w:rFonts w:ascii="Times New Roman" w:eastAsia="Times New Roman" w:hAnsi="Times New Roman" w:cs="Times New Roman"/>
          <w:color w:val="000000"/>
          <w:sz w:val="24"/>
          <w:szCs w:val="24"/>
        </w:rPr>
        <w:t>, информиру</w:t>
      </w:r>
      <w:r>
        <w:rPr>
          <w:rFonts w:ascii="Times New Roman" w:eastAsia="Times New Roman" w:hAnsi="Times New Roman" w:cs="Times New Roman"/>
          <w:color w:val="000000"/>
          <w:sz w:val="24"/>
          <w:szCs w:val="24"/>
        </w:rPr>
        <w:t>ю</w:t>
      </w:r>
      <w:r w:rsidRPr="00BD2DB6">
        <w:rPr>
          <w:rFonts w:ascii="Times New Roman" w:eastAsia="Times New Roman" w:hAnsi="Times New Roman" w:cs="Times New Roman"/>
          <w:color w:val="000000"/>
          <w:sz w:val="24"/>
          <w:szCs w:val="24"/>
        </w:rPr>
        <w:t>тся электронным сообщением на адрес электронной почты Участника, указанной при регистрации на Сайте.</w:t>
      </w:r>
    </w:p>
    <w:p w14:paraId="0818D666" w14:textId="77777777" w:rsidR="00FE3B93" w:rsidRPr="00BD2DB6"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BD2DB6">
        <w:rPr>
          <w:rFonts w:ascii="Times New Roman" w:hAnsi="Times New Roman" w:cs="Times New Roman"/>
          <w:color w:val="000000"/>
          <w:sz w:val="24"/>
          <w:szCs w:val="24"/>
        </w:rPr>
        <w:t xml:space="preserve">В случае, если Участник стал по результатам розыгрыша претендентом на получение Ежедневного приза, для его получения Участник обязан в течение 2 (двух) рабочих дней с момента получения письма на электронную почту выслать на адрес электронной почты Организатора support@promo-jardin.ru следующие достоверные сведения о себе: </w:t>
      </w:r>
    </w:p>
    <w:p w14:paraId="3BE5BCEE" w14:textId="77777777" w:rsidR="00FE3B93" w:rsidRPr="00BD2DB6" w:rsidRDefault="00FE3B93" w:rsidP="00FE3B93">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D2DB6">
        <w:rPr>
          <w:rFonts w:ascii="Times New Roman" w:hAnsi="Times New Roman" w:cs="Times New Roman"/>
          <w:color w:val="000000"/>
          <w:sz w:val="24"/>
          <w:szCs w:val="24"/>
        </w:rPr>
        <w:t>Фамилия, имя, отчество;</w:t>
      </w:r>
    </w:p>
    <w:p w14:paraId="778DC0F0" w14:textId="77777777" w:rsidR="00FE3B93" w:rsidRPr="00BD2DB6" w:rsidRDefault="00FE3B93" w:rsidP="00FE3B93">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D2DB6">
        <w:rPr>
          <w:rFonts w:ascii="Times New Roman" w:hAnsi="Times New Roman" w:cs="Times New Roman"/>
          <w:color w:val="000000"/>
          <w:sz w:val="24"/>
          <w:szCs w:val="24"/>
        </w:rPr>
        <w:t>Контактный номер телефона;</w:t>
      </w:r>
    </w:p>
    <w:p w14:paraId="142FA629" w14:textId="77777777" w:rsidR="00FE3B93" w:rsidRPr="00BD2DB6" w:rsidRDefault="00FE3B93" w:rsidP="00FE3B93">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D2DB6">
        <w:rPr>
          <w:rFonts w:ascii="Times New Roman" w:hAnsi="Times New Roman" w:cs="Times New Roman"/>
          <w:sz w:val="24"/>
          <w:szCs w:val="24"/>
        </w:rPr>
        <w:t>Реквизиты банковского счета</w:t>
      </w:r>
      <w:r>
        <w:rPr>
          <w:rFonts w:ascii="Times New Roman" w:hAnsi="Times New Roman" w:cs="Times New Roman"/>
          <w:sz w:val="24"/>
          <w:szCs w:val="24"/>
        </w:rPr>
        <w:t xml:space="preserve"> победителя</w:t>
      </w:r>
      <w:r w:rsidRPr="00BD2DB6">
        <w:rPr>
          <w:rFonts w:ascii="Times New Roman" w:hAnsi="Times New Roman" w:cs="Times New Roman"/>
          <w:color w:val="000000"/>
          <w:sz w:val="24"/>
          <w:szCs w:val="24"/>
        </w:rPr>
        <w:t>, на который будет перечислен Приз;</w:t>
      </w:r>
    </w:p>
    <w:p w14:paraId="030626D3" w14:textId="77777777" w:rsidR="00FE3B93" w:rsidRPr="00BD2DB6" w:rsidRDefault="00FE3B93" w:rsidP="00FE3B93">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BD2DB6">
        <w:rPr>
          <w:rFonts w:ascii="Times New Roman" w:hAnsi="Times New Roman" w:cs="Times New Roman"/>
          <w:color w:val="000000"/>
          <w:sz w:val="24"/>
          <w:szCs w:val="24"/>
        </w:rPr>
        <w:t xml:space="preserve">Иную необходимую информацию по запросу Организатора. </w:t>
      </w:r>
    </w:p>
    <w:p w14:paraId="1E0C1B69" w14:textId="77777777" w:rsidR="00FE3B93" w:rsidRPr="00BD2DB6"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BD2DB6">
        <w:rPr>
          <w:rFonts w:ascii="Times New Roman" w:hAnsi="Times New Roman" w:cs="Times New Roman"/>
          <w:color w:val="000000"/>
          <w:sz w:val="24"/>
          <w:szCs w:val="24"/>
        </w:rPr>
        <w:t>Ежедневные призы перечисляются Организатором единым платежом на счет Победителя в банке по реквизитам, предоставленным Победителем</w:t>
      </w:r>
      <w:r w:rsidRPr="00BD2DB6">
        <w:rPr>
          <w:rFonts w:ascii="Times New Roman" w:eastAsia="Times New Roman" w:hAnsi="Times New Roman" w:cs="Times New Roman"/>
          <w:color w:val="000000"/>
          <w:sz w:val="24"/>
          <w:szCs w:val="24"/>
        </w:rPr>
        <w:t xml:space="preserve"> в течение 10 (десяти) рабочих дней с момента получения всех необходимых сведений и документов, указанных в п. 8.2.1. Правил</w:t>
      </w:r>
      <w:r w:rsidRPr="00BD2DB6">
        <w:rPr>
          <w:rFonts w:ascii="Times New Roman" w:hAnsi="Times New Roman" w:cs="Times New Roman"/>
          <w:color w:val="000000"/>
          <w:sz w:val="24"/>
          <w:szCs w:val="24"/>
        </w:rPr>
        <w:t>.</w:t>
      </w:r>
    </w:p>
    <w:p w14:paraId="51844BCF" w14:textId="77777777" w:rsidR="00FE3B93" w:rsidRPr="00BD2DB6"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BD2DB6">
        <w:rPr>
          <w:rFonts w:ascii="Times New Roman" w:hAnsi="Times New Roman" w:cs="Times New Roman"/>
          <w:color w:val="000000"/>
          <w:sz w:val="24"/>
          <w:szCs w:val="24"/>
        </w:rPr>
        <w:t>В случае указания неверных или неточных реквизитов банковского счета Победителем, Организатор не несет ответственности за невручение ему Приза, не обязан повторно высылать Приз, а Победитель теряет право на его получение.</w:t>
      </w:r>
    </w:p>
    <w:p w14:paraId="5B5D2BAD" w14:textId="77777777" w:rsidR="00FE3B93" w:rsidRPr="00BD2DB6"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BD2DB6">
        <w:rPr>
          <w:rFonts w:ascii="Times New Roman" w:hAnsi="Times New Roman" w:cs="Times New Roman"/>
          <w:color w:val="000000"/>
          <w:sz w:val="24"/>
          <w:szCs w:val="24"/>
        </w:rPr>
        <w:t xml:space="preserve">Победитель не имеет права требовать от Организатора перечисления суммы Ежедневного приза на </w:t>
      </w:r>
      <w:r>
        <w:rPr>
          <w:rFonts w:ascii="Times New Roman" w:hAnsi="Times New Roman" w:cs="Times New Roman"/>
          <w:color w:val="000000"/>
          <w:sz w:val="24"/>
          <w:szCs w:val="24"/>
        </w:rPr>
        <w:t xml:space="preserve">банковский счет </w:t>
      </w:r>
      <w:r w:rsidRPr="00BD2DB6">
        <w:rPr>
          <w:rFonts w:ascii="Times New Roman" w:hAnsi="Times New Roman" w:cs="Times New Roman"/>
          <w:color w:val="000000"/>
          <w:sz w:val="24"/>
          <w:szCs w:val="24"/>
        </w:rPr>
        <w:t xml:space="preserve">другого </w:t>
      </w:r>
      <w:r>
        <w:rPr>
          <w:rFonts w:ascii="Times New Roman" w:hAnsi="Times New Roman" w:cs="Times New Roman"/>
          <w:color w:val="000000"/>
          <w:sz w:val="24"/>
          <w:szCs w:val="24"/>
        </w:rPr>
        <w:t>лица или организации</w:t>
      </w:r>
      <w:r w:rsidRPr="00BD2DB6">
        <w:rPr>
          <w:rFonts w:ascii="Times New Roman" w:hAnsi="Times New Roman" w:cs="Times New Roman"/>
          <w:color w:val="000000"/>
          <w:sz w:val="24"/>
          <w:szCs w:val="24"/>
        </w:rPr>
        <w:t xml:space="preserve"> или передачи Ежедневного приза иным способом, чем установлен настоящими Правилами. </w:t>
      </w:r>
    </w:p>
    <w:p w14:paraId="20615FC5" w14:textId="77777777" w:rsidR="00FE3B93" w:rsidRPr="00CD64D5"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2A3CCD3"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 xml:space="preserve">Победители - обладатели </w:t>
      </w:r>
      <w:r w:rsidRPr="00CD64D5">
        <w:rPr>
          <w:rFonts w:ascii="Times New Roman" w:hAnsi="Times New Roman" w:cs="Times New Roman"/>
          <w:b/>
          <w:color w:val="000000"/>
          <w:sz w:val="24"/>
          <w:szCs w:val="24"/>
        </w:rPr>
        <w:t>Главных призов</w:t>
      </w:r>
      <w:r w:rsidRPr="00CD64D5">
        <w:rPr>
          <w:rFonts w:ascii="Times New Roman" w:hAnsi="Times New Roman" w:cs="Times New Roman"/>
          <w:color w:val="000000"/>
          <w:sz w:val="24"/>
          <w:szCs w:val="24"/>
        </w:rPr>
        <w:t xml:space="preserve"> информируются электронным сообщением на адрес электронной почты Участника, указанной при регистрации на Сайте. </w:t>
      </w:r>
    </w:p>
    <w:p w14:paraId="70F5A6B2" w14:textId="77777777" w:rsidR="00FE3B93" w:rsidRPr="00CD64D5"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 xml:space="preserve">В случае, если Участник стал по результатам розыгрыша претендентом на получение Главного приза, для его получения Участник обязан в течение 2 (двух) рабочих дней с момента получения письма на электронную почту выслать на адрес электронной почты Организатора support@promo-jardin.ru следующие достоверные документы/сведения о себе: </w:t>
      </w:r>
    </w:p>
    <w:p w14:paraId="1B08F806"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Фамилия, имя, отчество;</w:t>
      </w:r>
    </w:p>
    <w:p w14:paraId="421FAD4F"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Контактный номер телефона;</w:t>
      </w:r>
    </w:p>
    <w:p w14:paraId="54489334"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64D5">
        <w:rPr>
          <w:rFonts w:ascii="Times New Roman" w:hAnsi="Times New Roman" w:cs="Times New Roman"/>
          <w:sz w:val="24"/>
          <w:szCs w:val="24"/>
        </w:rPr>
        <w:t>Реквизиты банковского счета</w:t>
      </w:r>
      <w:r w:rsidRPr="00CD64D5">
        <w:rPr>
          <w:rFonts w:ascii="Times New Roman" w:hAnsi="Times New Roman" w:cs="Times New Roman"/>
          <w:color w:val="000000"/>
          <w:sz w:val="24"/>
          <w:szCs w:val="24"/>
        </w:rPr>
        <w:t>, на который будет перечислен Главный приз;</w:t>
      </w:r>
    </w:p>
    <w:p w14:paraId="7F44141E"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Фото/скан страниц своего паспорта гражданина РФ (разворот с фотографией и страница с информацией о последнем месте регистрации);</w:t>
      </w:r>
    </w:p>
    <w:p w14:paraId="71C4C81E"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lastRenderedPageBreak/>
        <w:t xml:space="preserve">Фото/скан свидетельства ИНН. </w:t>
      </w:r>
    </w:p>
    <w:p w14:paraId="253E259B"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 xml:space="preserve">Скан подписанного согласия на обработку персональных данных в соответствии с Приложением </w:t>
      </w:r>
      <w:r>
        <w:rPr>
          <w:rFonts w:ascii="Times New Roman" w:hAnsi="Times New Roman" w:cs="Times New Roman"/>
          <w:color w:val="000000"/>
          <w:sz w:val="24"/>
          <w:szCs w:val="24"/>
        </w:rPr>
        <w:t>1</w:t>
      </w:r>
      <w:r w:rsidRPr="00CD64D5">
        <w:rPr>
          <w:rFonts w:ascii="Times New Roman" w:hAnsi="Times New Roman" w:cs="Times New Roman"/>
          <w:color w:val="000000"/>
          <w:sz w:val="24"/>
          <w:szCs w:val="24"/>
        </w:rPr>
        <w:t xml:space="preserve"> к настоящим Правилам. Участник обязан хранить оригинал указанного согласия на обработку персональных данных в течение 1 (одного) года.</w:t>
      </w:r>
    </w:p>
    <w:p w14:paraId="5C3564C7"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 xml:space="preserve">Иную необходимую информацию по запросу Организатора. </w:t>
      </w:r>
    </w:p>
    <w:p w14:paraId="07680C59" w14:textId="77777777" w:rsidR="00FE3B93" w:rsidRPr="00CD64D5"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 xml:space="preserve">После положительной проверки полученной от Победителя информации, указанной в п. 8.3.1. Правил, и соблюдения раздела 3 Правил, Организатор направляет Победителю подтверждение статуса Победитель, форму Акта приема-передачи Приза для ознакомления. </w:t>
      </w:r>
    </w:p>
    <w:p w14:paraId="3DAE74F2" w14:textId="77777777" w:rsidR="00FE3B93" w:rsidRPr="00CD64D5"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Победитель обязуется подписать Акт приема-передачи Приза. Акт приема-передачи Главного</w:t>
      </w:r>
      <w:r w:rsidRPr="00CD64D5">
        <w:rPr>
          <w:rFonts w:ascii="Times New Roman" w:hAnsi="Times New Roman" w:cs="Times New Roman"/>
          <w:b/>
          <w:color w:val="000000"/>
          <w:sz w:val="24"/>
          <w:szCs w:val="24"/>
        </w:rPr>
        <w:t xml:space="preserve"> </w:t>
      </w:r>
      <w:r w:rsidRPr="00CD64D5">
        <w:rPr>
          <w:rFonts w:ascii="Times New Roman" w:hAnsi="Times New Roman" w:cs="Times New Roman"/>
          <w:color w:val="000000"/>
          <w:sz w:val="24"/>
          <w:szCs w:val="24"/>
        </w:rPr>
        <w:t xml:space="preserve">приза направляется скан-копией на электронную почту Организатора support@promo-jardin.ru. </w:t>
      </w:r>
    </w:p>
    <w:p w14:paraId="68C92DBF" w14:textId="77777777" w:rsidR="00FE3B93" w:rsidRPr="00CD64D5"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В случае непредоставления Победителем Организатору подписанного Акта, Участнику Приз не выдается, а такой Участник признается отказавшимся от получения соответствующего Приза.</w:t>
      </w:r>
    </w:p>
    <w:p w14:paraId="08ECDD52" w14:textId="77777777" w:rsidR="00FE3B93" w:rsidRPr="00CD64D5"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CD64D5">
        <w:rPr>
          <w:rFonts w:ascii="Times New Roman" w:hAnsi="Times New Roman" w:cs="Times New Roman"/>
          <w:color w:val="000000"/>
          <w:sz w:val="24"/>
          <w:szCs w:val="24"/>
        </w:rPr>
        <w:t xml:space="preserve">Главный приз перечисляется </w:t>
      </w:r>
      <w:r>
        <w:rPr>
          <w:rFonts w:ascii="Times New Roman" w:hAnsi="Times New Roman" w:cs="Times New Roman"/>
          <w:color w:val="000000"/>
          <w:sz w:val="24"/>
          <w:szCs w:val="24"/>
        </w:rPr>
        <w:t xml:space="preserve">Организатором </w:t>
      </w:r>
      <w:r w:rsidRPr="00CD64D5">
        <w:rPr>
          <w:rFonts w:ascii="Times New Roman" w:hAnsi="Times New Roman" w:cs="Times New Roman"/>
          <w:color w:val="000000"/>
          <w:sz w:val="24"/>
          <w:szCs w:val="24"/>
        </w:rPr>
        <w:t>единым платежом на счет Победителя в банке по реквизитам, предоставленным Победителем</w:t>
      </w:r>
      <w:r w:rsidRPr="00CD64D5">
        <w:rPr>
          <w:rFonts w:ascii="Times New Roman" w:eastAsia="Times New Roman" w:hAnsi="Times New Roman" w:cs="Times New Roman"/>
          <w:color w:val="000000"/>
          <w:sz w:val="24"/>
          <w:szCs w:val="24"/>
        </w:rPr>
        <w:t xml:space="preserve"> в течение 10 (десяти) рабочих дней с </w:t>
      </w:r>
      <w:r w:rsidRPr="00BD2DB6">
        <w:rPr>
          <w:rFonts w:ascii="Times New Roman" w:hAnsi="Times New Roman" w:cs="Times New Roman"/>
          <w:color w:val="000000"/>
          <w:sz w:val="24"/>
          <w:szCs w:val="24"/>
        </w:rPr>
        <w:t>момента получения всех необходимых сведений и документов, указанных в п. 8.3.1. Правил</w:t>
      </w:r>
      <w:r w:rsidRPr="00CD64D5">
        <w:rPr>
          <w:rFonts w:ascii="Times New Roman" w:hAnsi="Times New Roman" w:cs="Times New Roman"/>
          <w:color w:val="000000"/>
          <w:sz w:val="24"/>
          <w:szCs w:val="24"/>
        </w:rPr>
        <w:t>.</w:t>
      </w:r>
    </w:p>
    <w:p w14:paraId="01F3399B" w14:textId="77777777" w:rsidR="00FE3B93" w:rsidRPr="00BD2DB6"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BD2DB6">
        <w:rPr>
          <w:rFonts w:ascii="Times New Roman" w:hAnsi="Times New Roman" w:cs="Times New Roman"/>
          <w:color w:val="000000"/>
          <w:sz w:val="24"/>
          <w:szCs w:val="24"/>
        </w:rPr>
        <w:t>В случае указания неверных или неточных реквизитов банковского счета Победителем, Организатор не несет ответственности за невручение ему Приза, не обязан повторно высылать Приз.</w:t>
      </w:r>
    </w:p>
    <w:p w14:paraId="6AF5A63B" w14:textId="77777777" w:rsidR="00FE3B93" w:rsidRPr="00BD2DB6"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rPr>
      </w:pPr>
      <w:r w:rsidRPr="00BD2DB6">
        <w:rPr>
          <w:rFonts w:ascii="Times New Roman" w:hAnsi="Times New Roman" w:cs="Times New Roman"/>
          <w:color w:val="000000"/>
          <w:sz w:val="24"/>
          <w:szCs w:val="24"/>
        </w:rPr>
        <w:t xml:space="preserve">Победитель не имеет права требовать от Организатора перечисления суммы </w:t>
      </w:r>
      <w:r>
        <w:rPr>
          <w:rFonts w:ascii="Times New Roman" w:hAnsi="Times New Roman" w:cs="Times New Roman"/>
          <w:color w:val="000000"/>
          <w:sz w:val="24"/>
          <w:szCs w:val="24"/>
        </w:rPr>
        <w:t>Главного</w:t>
      </w:r>
      <w:r w:rsidRPr="00BD2DB6">
        <w:rPr>
          <w:rFonts w:ascii="Times New Roman" w:hAnsi="Times New Roman" w:cs="Times New Roman"/>
          <w:color w:val="000000"/>
          <w:sz w:val="24"/>
          <w:szCs w:val="24"/>
        </w:rPr>
        <w:t xml:space="preserve"> приза на </w:t>
      </w:r>
      <w:r>
        <w:rPr>
          <w:rFonts w:ascii="Times New Roman" w:hAnsi="Times New Roman" w:cs="Times New Roman"/>
          <w:color w:val="000000"/>
          <w:sz w:val="24"/>
          <w:szCs w:val="24"/>
        </w:rPr>
        <w:t xml:space="preserve">банковский счет </w:t>
      </w:r>
      <w:r w:rsidRPr="00BD2DB6">
        <w:rPr>
          <w:rFonts w:ascii="Times New Roman" w:hAnsi="Times New Roman" w:cs="Times New Roman"/>
          <w:color w:val="000000"/>
          <w:sz w:val="24"/>
          <w:szCs w:val="24"/>
        </w:rPr>
        <w:t xml:space="preserve">другого </w:t>
      </w:r>
      <w:r>
        <w:rPr>
          <w:rFonts w:ascii="Times New Roman" w:hAnsi="Times New Roman" w:cs="Times New Roman"/>
          <w:color w:val="000000"/>
          <w:sz w:val="24"/>
          <w:szCs w:val="24"/>
        </w:rPr>
        <w:t>лица или организации</w:t>
      </w:r>
      <w:r w:rsidRPr="00BD2DB6">
        <w:rPr>
          <w:rFonts w:ascii="Times New Roman" w:hAnsi="Times New Roman" w:cs="Times New Roman"/>
          <w:color w:val="000000"/>
          <w:sz w:val="24"/>
          <w:szCs w:val="24"/>
        </w:rPr>
        <w:t xml:space="preserve"> или передачи </w:t>
      </w:r>
      <w:r>
        <w:rPr>
          <w:rFonts w:ascii="Times New Roman" w:hAnsi="Times New Roman" w:cs="Times New Roman"/>
          <w:color w:val="000000"/>
          <w:sz w:val="24"/>
          <w:szCs w:val="24"/>
        </w:rPr>
        <w:t>Главного</w:t>
      </w:r>
      <w:r w:rsidRPr="00BD2DB6">
        <w:rPr>
          <w:rFonts w:ascii="Times New Roman" w:hAnsi="Times New Roman" w:cs="Times New Roman"/>
          <w:color w:val="000000"/>
          <w:sz w:val="24"/>
          <w:szCs w:val="24"/>
        </w:rPr>
        <w:t xml:space="preserve"> приза иным способом, чем установлен настоящими Правилами. </w:t>
      </w:r>
    </w:p>
    <w:p w14:paraId="6CF704BE" w14:textId="77777777" w:rsidR="00FE3B93" w:rsidRPr="00CD64D5"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B7DDFBD"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Победители - обладатели </w:t>
      </w:r>
      <w:r w:rsidRPr="00CD64D5">
        <w:rPr>
          <w:rFonts w:ascii="Times New Roman" w:eastAsia="Times New Roman" w:hAnsi="Times New Roman" w:cs="Times New Roman"/>
          <w:b/>
          <w:color w:val="000000"/>
          <w:sz w:val="24"/>
          <w:szCs w:val="24"/>
        </w:rPr>
        <w:t xml:space="preserve">Специальных призов, указанных в п. 5.4.1. или в п. 5.4.2. </w:t>
      </w:r>
      <w:r w:rsidRPr="00CD64D5">
        <w:rPr>
          <w:rFonts w:ascii="Times New Roman" w:eastAsia="Times New Roman" w:hAnsi="Times New Roman" w:cs="Times New Roman"/>
          <w:bCs/>
          <w:color w:val="000000"/>
          <w:sz w:val="24"/>
          <w:szCs w:val="24"/>
        </w:rPr>
        <w:t xml:space="preserve">Правил </w:t>
      </w:r>
      <w:r w:rsidRPr="00CD64D5">
        <w:rPr>
          <w:rFonts w:ascii="Times New Roman" w:eastAsia="Times New Roman" w:hAnsi="Times New Roman" w:cs="Times New Roman"/>
          <w:color w:val="000000"/>
          <w:sz w:val="24"/>
          <w:szCs w:val="24"/>
        </w:rPr>
        <w:t xml:space="preserve">информируется электронным сообщением на адрес электронной почты Участника, указанной при регистрации на Сайте. </w:t>
      </w:r>
    </w:p>
    <w:p w14:paraId="06FD3319" w14:textId="77777777" w:rsidR="00FE3B93" w:rsidRPr="00CD64D5"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В случае, если Участник стал по результат</w:t>
      </w:r>
      <w:r>
        <w:rPr>
          <w:rFonts w:ascii="Times New Roman" w:eastAsia="Times New Roman" w:hAnsi="Times New Roman" w:cs="Times New Roman"/>
          <w:color w:val="000000"/>
          <w:sz w:val="24"/>
          <w:szCs w:val="24"/>
        </w:rPr>
        <w:t>ам</w:t>
      </w:r>
      <w:r w:rsidRPr="00CD64D5">
        <w:rPr>
          <w:rFonts w:ascii="Times New Roman" w:eastAsia="Times New Roman" w:hAnsi="Times New Roman" w:cs="Times New Roman"/>
          <w:color w:val="000000"/>
          <w:sz w:val="24"/>
          <w:szCs w:val="24"/>
        </w:rPr>
        <w:t xml:space="preserve"> розыгрыша претендентом на получение </w:t>
      </w:r>
      <w:r>
        <w:rPr>
          <w:rFonts w:ascii="Times New Roman" w:eastAsia="Times New Roman" w:hAnsi="Times New Roman" w:cs="Times New Roman"/>
          <w:color w:val="000000"/>
          <w:sz w:val="24"/>
          <w:szCs w:val="24"/>
        </w:rPr>
        <w:t xml:space="preserve">одного из </w:t>
      </w:r>
      <w:r w:rsidRPr="00CD64D5">
        <w:rPr>
          <w:rFonts w:ascii="Times New Roman" w:eastAsia="Times New Roman" w:hAnsi="Times New Roman" w:cs="Times New Roman"/>
          <w:b/>
          <w:bCs/>
          <w:color w:val="000000"/>
          <w:sz w:val="24"/>
          <w:szCs w:val="24"/>
        </w:rPr>
        <w:t>Специальн</w:t>
      </w:r>
      <w:r>
        <w:rPr>
          <w:rFonts w:ascii="Times New Roman" w:eastAsia="Times New Roman" w:hAnsi="Times New Roman" w:cs="Times New Roman"/>
          <w:b/>
          <w:bCs/>
          <w:color w:val="000000"/>
          <w:sz w:val="24"/>
          <w:szCs w:val="24"/>
        </w:rPr>
        <w:t>ых</w:t>
      </w:r>
      <w:r w:rsidRPr="00CD64D5">
        <w:rPr>
          <w:rFonts w:ascii="Times New Roman" w:eastAsia="Times New Roman" w:hAnsi="Times New Roman" w:cs="Times New Roman"/>
          <w:b/>
          <w:bCs/>
          <w:color w:val="000000"/>
          <w:sz w:val="24"/>
          <w:szCs w:val="24"/>
        </w:rPr>
        <w:t xml:space="preserve"> приз</w:t>
      </w:r>
      <w:r>
        <w:rPr>
          <w:rFonts w:ascii="Times New Roman" w:eastAsia="Times New Roman" w:hAnsi="Times New Roman" w:cs="Times New Roman"/>
          <w:b/>
          <w:bCs/>
          <w:color w:val="000000"/>
          <w:sz w:val="24"/>
          <w:szCs w:val="24"/>
        </w:rPr>
        <w:t>ов</w:t>
      </w:r>
      <w:r w:rsidRPr="00CD64D5">
        <w:rPr>
          <w:rFonts w:ascii="Times New Roman" w:eastAsia="Times New Roman" w:hAnsi="Times New Roman" w:cs="Times New Roman"/>
          <w:color w:val="000000"/>
          <w:sz w:val="24"/>
          <w:szCs w:val="24"/>
        </w:rPr>
        <w:t xml:space="preserve">, то для его получения Участник обязан в течение 2 (двух) рабочих дней с момента получения письма на электронную почту выслать на адрес электронной почты Организатора support@promo-jardin.ru следующие достоверные документы/сведения о себе: </w:t>
      </w:r>
    </w:p>
    <w:p w14:paraId="3A9E0CF7"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Фамилия, имя, отчество;</w:t>
      </w:r>
    </w:p>
    <w:p w14:paraId="5C643320"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Контактный номер телефона;</w:t>
      </w:r>
    </w:p>
    <w:p w14:paraId="0B0A32D6"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Точный адрес на территории РФ, включая индекс, по которому будет доставлен Приз (для получения Специального приза – Телевизор </w:t>
      </w:r>
      <w:r w:rsidRPr="00CD64D5">
        <w:rPr>
          <w:rFonts w:ascii="Times New Roman" w:eastAsia="Times New Roman" w:hAnsi="Times New Roman" w:cs="Times New Roman"/>
          <w:color w:val="000000"/>
          <w:sz w:val="24"/>
          <w:szCs w:val="24"/>
          <w:lang w:val="en-US"/>
        </w:rPr>
        <w:t>R</w:t>
      </w:r>
      <w:r>
        <w:rPr>
          <w:rFonts w:ascii="Times New Roman" w:eastAsia="Times New Roman" w:hAnsi="Times New Roman" w:cs="Times New Roman"/>
          <w:color w:val="000000"/>
          <w:sz w:val="24"/>
          <w:szCs w:val="24"/>
          <w:lang w:val="en-US"/>
        </w:rPr>
        <w:t>ed</w:t>
      </w:r>
      <w:r w:rsidRPr="00CD64D5">
        <w:rPr>
          <w:rFonts w:ascii="Times New Roman" w:eastAsia="Times New Roman" w:hAnsi="Times New Roman" w:cs="Times New Roman"/>
          <w:color w:val="000000"/>
          <w:sz w:val="24"/>
          <w:szCs w:val="24"/>
        </w:rPr>
        <w:t xml:space="preserve"> </w:t>
      </w:r>
      <w:r w:rsidRPr="00CD64D5">
        <w:rPr>
          <w:rFonts w:ascii="Times New Roman" w:eastAsia="Times New Roman" w:hAnsi="Times New Roman" w:cs="Times New Roman"/>
          <w:color w:val="000000"/>
          <w:sz w:val="24"/>
          <w:szCs w:val="24"/>
          <w:lang w:val="en-US"/>
        </w:rPr>
        <w:t>solution</w:t>
      </w:r>
      <w:r w:rsidRPr="00CD64D5">
        <w:rPr>
          <w:rFonts w:ascii="Times New Roman" w:eastAsia="Times New Roman" w:hAnsi="Times New Roman" w:cs="Times New Roman"/>
          <w:color w:val="000000"/>
          <w:sz w:val="24"/>
          <w:szCs w:val="24"/>
        </w:rPr>
        <w:t>);</w:t>
      </w:r>
    </w:p>
    <w:p w14:paraId="214CF7E9"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Фото/скан страниц своего паспорта гражданина РФ (разворот с фотографией и страница с информацией о последнем месте регистрации);</w:t>
      </w:r>
    </w:p>
    <w:p w14:paraId="20CF7A04"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Фото/скан свидетельства ИНН. </w:t>
      </w:r>
    </w:p>
    <w:p w14:paraId="5288B329"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Скан подписанного согласия на обработку персональных данных в соответствии с Приложением 1 к настоящим Правилам. Участник обязан хранить оригинал указанного согласия на обработку персональных данных в течение 1 (одного) года.</w:t>
      </w:r>
    </w:p>
    <w:p w14:paraId="614DFF37" w14:textId="77777777" w:rsidR="00FE3B93" w:rsidRPr="00CD64D5" w:rsidRDefault="00FE3B93" w:rsidP="00FE3B93">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Иную необходимую информацию по запросу Организатора. </w:t>
      </w:r>
    </w:p>
    <w:p w14:paraId="0844BA39" w14:textId="77777777" w:rsidR="00FE3B93" w:rsidRPr="00CD64D5"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После положительной проверки полученной от Победителя информации, указанной в п. 8.4.1. Правил, и соблюдения раздела 3 Правил, Организатор направляет Победителю подтверждение статуса Победитель, форму Акта приема-передачи Приза для ознакомления. </w:t>
      </w:r>
    </w:p>
    <w:p w14:paraId="4FA8DCFF" w14:textId="77777777" w:rsidR="00FE3B93" w:rsidRPr="00CD64D5"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Победитель обязуется подписать Акт приема-передачи Приза. Акт приема-передачи Специального приза направляется скан-копией на электронную почту Организатора support@promo-jardin.ru. </w:t>
      </w:r>
    </w:p>
    <w:p w14:paraId="1C32F6A2" w14:textId="77777777" w:rsidR="00FE3B93" w:rsidRPr="00CD64D5"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lastRenderedPageBreak/>
        <w:t>В случае непредоставления Победителем Организатору подписанного Акта, Участнику Приз не выдается, а такой Участник признается отказавшимся от получения соответствующего Приза.</w:t>
      </w:r>
    </w:p>
    <w:p w14:paraId="6A2C7014" w14:textId="77777777" w:rsidR="00FE3B93" w:rsidRPr="00CD64D5"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Специальный приз – Телевизор </w:t>
      </w:r>
      <w:r w:rsidRPr="00CD64D5">
        <w:rPr>
          <w:rFonts w:ascii="Times New Roman" w:eastAsia="Times New Roman" w:hAnsi="Times New Roman" w:cs="Times New Roman"/>
          <w:color w:val="000000"/>
          <w:sz w:val="24"/>
          <w:szCs w:val="24"/>
          <w:lang w:val="en-US"/>
        </w:rPr>
        <w:t>R</w:t>
      </w:r>
      <w:r>
        <w:rPr>
          <w:rFonts w:ascii="Times New Roman" w:eastAsia="Times New Roman" w:hAnsi="Times New Roman" w:cs="Times New Roman"/>
          <w:color w:val="000000"/>
          <w:sz w:val="24"/>
          <w:szCs w:val="24"/>
          <w:lang w:val="en-US"/>
        </w:rPr>
        <w:t>ed</w:t>
      </w:r>
      <w:r w:rsidRPr="00CD64D5">
        <w:rPr>
          <w:rFonts w:ascii="Times New Roman" w:eastAsia="Times New Roman" w:hAnsi="Times New Roman" w:cs="Times New Roman"/>
          <w:color w:val="000000"/>
          <w:sz w:val="24"/>
          <w:szCs w:val="24"/>
        </w:rPr>
        <w:t xml:space="preserve"> </w:t>
      </w:r>
      <w:r w:rsidRPr="00CD64D5">
        <w:rPr>
          <w:rFonts w:ascii="Times New Roman" w:eastAsia="Times New Roman" w:hAnsi="Times New Roman" w:cs="Times New Roman"/>
          <w:color w:val="000000"/>
          <w:sz w:val="24"/>
          <w:szCs w:val="24"/>
          <w:lang w:val="en-US"/>
        </w:rPr>
        <w:t>solution</w:t>
      </w:r>
      <w:r w:rsidRPr="00CD64D5">
        <w:rPr>
          <w:rFonts w:ascii="Times New Roman" w:eastAsia="Times New Roman" w:hAnsi="Times New Roman" w:cs="Times New Roman"/>
          <w:color w:val="000000"/>
          <w:sz w:val="24"/>
          <w:szCs w:val="24"/>
        </w:rPr>
        <w:t xml:space="preserve"> направляется Организатором в течение 10 (десяти) рабочих дней с момента получения всех необходимых сведений и документов, указанных в п. 8.4.1. Правил, посредством его курьерской доставки по адресу, указанному Победителем. Получение Приза осуществляется по адресу доставки, указанному Победителем Акции.</w:t>
      </w:r>
    </w:p>
    <w:p w14:paraId="45D49731" w14:textId="77777777" w:rsidR="00FE3B93" w:rsidRPr="00A542B3" w:rsidRDefault="00FE3B93" w:rsidP="00FE3B93">
      <w:pPr>
        <w:pStyle w:val="a3"/>
        <w:numPr>
          <w:ilvl w:val="3"/>
          <w:numId w:val="14"/>
        </w:numPr>
        <w:pBdr>
          <w:top w:val="nil"/>
          <w:left w:val="nil"/>
          <w:bottom w:val="nil"/>
          <w:right w:val="nil"/>
          <w:between w:val="nil"/>
        </w:pBdr>
        <w:spacing w:after="0" w:line="240" w:lineRule="auto"/>
        <w:ind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542B3">
        <w:rPr>
          <w:rFonts w:ascii="Times New Roman" w:eastAsia="Times New Roman" w:hAnsi="Times New Roman" w:cs="Times New Roman"/>
          <w:color w:val="000000"/>
          <w:sz w:val="24"/>
          <w:szCs w:val="24"/>
        </w:rPr>
        <w:t xml:space="preserve">В случае указания неверного или неточного адреса доставки Победителем, </w:t>
      </w:r>
      <w:r w:rsidRPr="00AA0A60">
        <w:rPr>
          <w:rFonts w:ascii="Times New Roman" w:eastAsia="Times New Roman" w:hAnsi="Times New Roman" w:cs="Times New Roman"/>
          <w:color w:val="000000"/>
          <w:sz w:val="24"/>
          <w:szCs w:val="24"/>
        </w:rPr>
        <w:t>Организатор не несет ответственности за невручение ему Приза, не обязан повторно высылать Приз.</w:t>
      </w:r>
    </w:p>
    <w:p w14:paraId="07B90A2C" w14:textId="77777777" w:rsidR="00FE3B93" w:rsidRPr="00CD64D5" w:rsidRDefault="00FE3B93" w:rsidP="00FE3B93">
      <w:pPr>
        <w:pStyle w:val="a3"/>
        <w:numPr>
          <w:ilvl w:val="3"/>
          <w:numId w:val="14"/>
        </w:numPr>
        <w:pBdr>
          <w:top w:val="nil"/>
          <w:left w:val="nil"/>
          <w:bottom w:val="nil"/>
          <w:right w:val="nil"/>
          <w:between w:val="nil"/>
        </w:pBdr>
        <w:spacing w:after="0" w:line="240" w:lineRule="auto"/>
        <w:ind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542B3">
        <w:rPr>
          <w:rFonts w:ascii="Times New Roman" w:eastAsia="Times New Roman" w:hAnsi="Times New Roman" w:cs="Times New Roman"/>
          <w:color w:val="000000"/>
          <w:sz w:val="24"/>
          <w:szCs w:val="24"/>
        </w:rPr>
        <w:t xml:space="preserve">Датой вручения Специального приза - </w:t>
      </w:r>
      <w:r w:rsidRPr="00CD64D5">
        <w:rPr>
          <w:rFonts w:ascii="Times New Roman" w:eastAsia="Times New Roman" w:hAnsi="Times New Roman" w:cs="Times New Roman"/>
          <w:color w:val="000000"/>
          <w:sz w:val="24"/>
          <w:szCs w:val="24"/>
        </w:rPr>
        <w:t xml:space="preserve">Телевизор </w:t>
      </w:r>
      <w:r w:rsidRPr="00A542B3">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lang w:val="en-US"/>
        </w:rPr>
        <w:t>ed</w:t>
      </w:r>
      <w:r w:rsidRPr="00CD64D5">
        <w:rPr>
          <w:rFonts w:ascii="Times New Roman" w:eastAsia="Times New Roman" w:hAnsi="Times New Roman" w:cs="Times New Roman"/>
          <w:color w:val="000000"/>
          <w:sz w:val="24"/>
          <w:szCs w:val="24"/>
        </w:rPr>
        <w:t xml:space="preserve"> </w:t>
      </w:r>
      <w:r w:rsidRPr="00A542B3">
        <w:rPr>
          <w:rFonts w:ascii="Times New Roman" w:eastAsia="Times New Roman" w:hAnsi="Times New Roman" w:cs="Times New Roman"/>
          <w:color w:val="000000"/>
          <w:sz w:val="24"/>
          <w:szCs w:val="24"/>
        </w:rPr>
        <w:t>solution</w:t>
      </w:r>
      <w:r w:rsidRPr="00CD64D5">
        <w:rPr>
          <w:rFonts w:ascii="Times New Roman" w:eastAsia="Times New Roman" w:hAnsi="Times New Roman" w:cs="Times New Roman"/>
          <w:color w:val="000000"/>
          <w:sz w:val="24"/>
          <w:szCs w:val="24"/>
        </w:rPr>
        <w:t xml:space="preserve"> </w:t>
      </w:r>
      <w:r w:rsidRPr="00A542B3">
        <w:rPr>
          <w:rFonts w:ascii="Times New Roman" w:eastAsia="Times New Roman" w:hAnsi="Times New Roman" w:cs="Times New Roman"/>
          <w:color w:val="000000"/>
          <w:sz w:val="24"/>
          <w:szCs w:val="24"/>
        </w:rPr>
        <w:t>является дата передачи Приза Победителю курьерской службой. С этого момента Организатор считается исполнившим свою обязанность по выдаче Приза Победителю</w:t>
      </w:r>
    </w:p>
    <w:p w14:paraId="60C7E584" w14:textId="77777777" w:rsidR="00FE3B93" w:rsidRPr="00CD64D5" w:rsidRDefault="00FE3B93" w:rsidP="00FE3B93">
      <w:pPr>
        <w:pStyle w:val="a3"/>
        <w:numPr>
          <w:ilvl w:val="3"/>
          <w:numId w:val="14"/>
        </w:numPr>
        <w:pBdr>
          <w:top w:val="nil"/>
          <w:left w:val="nil"/>
          <w:bottom w:val="nil"/>
          <w:right w:val="nil"/>
          <w:between w:val="nil"/>
        </w:pBdr>
        <w:spacing w:after="0" w:line="240" w:lineRule="auto"/>
        <w:ind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D64D5">
        <w:rPr>
          <w:rFonts w:ascii="Times New Roman" w:eastAsia="Times New Roman" w:hAnsi="Times New Roman" w:cs="Times New Roman"/>
          <w:color w:val="000000"/>
          <w:sz w:val="24"/>
          <w:szCs w:val="24"/>
        </w:rPr>
        <w:t xml:space="preserve">Обязательства Заказчика/Организатора относительно качества Специального приза - Телевизор </w:t>
      </w:r>
      <w:r w:rsidRPr="00A542B3">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lang w:val="en-US"/>
        </w:rPr>
        <w:t>ed</w:t>
      </w:r>
      <w:r w:rsidRPr="00CD64D5">
        <w:rPr>
          <w:rFonts w:ascii="Times New Roman" w:eastAsia="Times New Roman" w:hAnsi="Times New Roman" w:cs="Times New Roman"/>
          <w:color w:val="000000"/>
          <w:sz w:val="24"/>
          <w:szCs w:val="24"/>
        </w:rPr>
        <w:t xml:space="preserve"> </w:t>
      </w:r>
      <w:r w:rsidRPr="00A542B3">
        <w:rPr>
          <w:rFonts w:ascii="Times New Roman" w:eastAsia="Times New Roman" w:hAnsi="Times New Roman" w:cs="Times New Roman"/>
          <w:color w:val="000000"/>
          <w:sz w:val="24"/>
          <w:szCs w:val="24"/>
        </w:rPr>
        <w:t>solution</w:t>
      </w:r>
      <w:r w:rsidRPr="00CD64D5">
        <w:rPr>
          <w:rFonts w:ascii="Times New Roman" w:eastAsia="Times New Roman" w:hAnsi="Times New Roman" w:cs="Times New Roman"/>
          <w:color w:val="000000"/>
          <w:sz w:val="24"/>
          <w:szCs w:val="24"/>
        </w:rPr>
        <w:t xml:space="preserve"> ограничены гарантией, предоставленной изготовителем (поставщиком). Претензии относительно качества Приза должны предъявляться непосредственно производителю (поставщику) Приза. Целостность Приза и наличие видимых недостатков проверяется непосредственно при получении Приза Победителем.</w:t>
      </w:r>
    </w:p>
    <w:p w14:paraId="6FBCE73F" w14:textId="77777777" w:rsidR="00FE3B93" w:rsidRPr="00CD64D5" w:rsidRDefault="00FE3B93" w:rsidP="00FE3B93">
      <w:pPr>
        <w:numPr>
          <w:ilvl w:val="2"/>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Специальный приз – Электронный сертификат </w:t>
      </w:r>
      <w:r w:rsidRPr="00A542B3">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lang w:val="en-US"/>
        </w:rPr>
        <w:t>ed</w:t>
      </w:r>
      <w:r w:rsidRPr="00CD64D5">
        <w:rPr>
          <w:rFonts w:ascii="Times New Roman" w:eastAsia="Times New Roman" w:hAnsi="Times New Roman" w:cs="Times New Roman"/>
          <w:color w:val="000000"/>
          <w:sz w:val="24"/>
          <w:szCs w:val="24"/>
        </w:rPr>
        <w:t xml:space="preserve"> </w:t>
      </w:r>
      <w:r w:rsidRPr="00A542B3">
        <w:rPr>
          <w:rFonts w:ascii="Times New Roman" w:eastAsia="Times New Roman" w:hAnsi="Times New Roman" w:cs="Times New Roman"/>
          <w:color w:val="000000"/>
          <w:sz w:val="24"/>
          <w:szCs w:val="24"/>
        </w:rPr>
        <w:t>solution</w:t>
      </w:r>
      <w:r w:rsidRPr="00CD64D5">
        <w:rPr>
          <w:rFonts w:ascii="Times New Roman" w:eastAsia="Times New Roman" w:hAnsi="Times New Roman" w:cs="Times New Roman"/>
          <w:color w:val="000000"/>
          <w:sz w:val="24"/>
          <w:szCs w:val="24"/>
        </w:rPr>
        <w:t xml:space="preserve"> направляется Организатором в течение 10 (десяти) рабочих дней с момента получения всех необходимых сведений и документов, указанных в п. 8.4.1. Правил, посредством отправки электронного письма с сертификатом на адрес электронной почты Победителя, указанной при регистрации на Сайте Акции. </w:t>
      </w:r>
    </w:p>
    <w:p w14:paraId="3D00441D" w14:textId="77777777" w:rsidR="00FE3B93" w:rsidRPr="00A542B3" w:rsidRDefault="00FE3B93" w:rsidP="00FE3B93">
      <w:pPr>
        <w:pStyle w:val="a3"/>
        <w:numPr>
          <w:ilvl w:val="3"/>
          <w:numId w:val="14"/>
        </w:numPr>
        <w:pBdr>
          <w:top w:val="nil"/>
          <w:left w:val="nil"/>
          <w:bottom w:val="nil"/>
          <w:right w:val="nil"/>
          <w:between w:val="nil"/>
        </w:pBdr>
        <w:spacing w:after="0" w:line="240" w:lineRule="auto"/>
        <w:ind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542B3">
        <w:rPr>
          <w:rFonts w:ascii="Times New Roman" w:eastAsia="Times New Roman" w:hAnsi="Times New Roman" w:cs="Times New Roman"/>
          <w:color w:val="000000"/>
          <w:sz w:val="24"/>
          <w:szCs w:val="24"/>
        </w:rPr>
        <w:t>Датой вручения Специального приза – Электронный сертификат R</w:t>
      </w:r>
      <w:r>
        <w:rPr>
          <w:rFonts w:ascii="Times New Roman" w:eastAsia="Times New Roman" w:hAnsi="Times New Roman" w:cs="Times New Roman"/>
          <w:color w:val="000000"/>
          <w:sz w:val="24"/>
          <w:szCs w:val="24"/>
          <w:lang w:val="en-US"/>
        </w:rPr>
        <w:t>ed</w:t>
      </w:r>
      <w:r w:rsidRPr="00CD64D5">
        <w:rPr>
          <w:rFonts w:ascii="Times New Roman" w:eastAsia="Times New Roman" w:hAnsi="Times New Roman" w:cs="Times New Roman"/>
          <w:color w:val="000000"/>
          <w:sz w:val="24"/>
          <w:szCs w:val="24"/>
        </w:rPr>
        <w:t xml:space="preserve"> </w:t>
      </w:r>
      <w:r w:rsidRPr="00A542B3">
        <w:rPr>
          <w:rFonts w:ascii="Times New Roman" w:eastAsia="Times New Roman" w:hAnsi="Times New Roman" w:cs="Times New Roman"/>
          <w:color w:val="000000"/>
          <w:sz w:val="24"/>
          <w:szCs w:val="24"/>
        </w:rPr>
        <w:t>solution</w:t>
      </w:r>
      <w:r w:rsidRPr="00CD64D5">
        <w:rPr>
          <w:rFonts w:ascii="Times New Roman" w:eastAsia="Times New Roman" w:hAnsi="Times New Roman" w:cs="Times New Roman"/>
          <w:color w:val="000000"/>
          <w:sz w:val="24"/>
          <w:szCs w:val="24"/>
        </w:rPr>
        <w:t xml:space="preserve"> </w:t>
      </w:r>
      <w:r w:rsidRPr="00A542B3">
        <w:rPr>
          <w:rFonts w:ascii="Times New Roman" w:eastAsia="Times New Roman" w:hAnsi="Times New Roman" w:cs="Times New Roman"/>
          <w:color w:val="000000"/>
          <w:sz w:val="24"/>
          <w:szCs w:val="24"/>
        </w:rPr>
        <w:t>является дата отправления электронного письма с сертификатом на адрес электронной почты Победителя. С этого момента Организатор считается исполнившим свою обязанность по выдаче Приза Победителю.</w:t>
      </w:r>
    </w:p>
    <w:p w14:paraId="4E41D97C" w14:textId="77777777" w:rsidR="00FE3B93" w:rsidRPr="00AA0A60" w:rsidRDefault="00FE3B93" w:rsidP="00FE3B93">
      <w:pPr>
        <w:pStyle w:val="a3"/>
        <w:numPr>
          <w:ilvl w:val="3"/>
          <w:numId w:val="14"/>
        </w:numPr>
        <w:pBdr>
          <w:top w:val="nil"/>
          <w:left w:val="nil"/>
          <w:bottom w:val="nil"/>
          <w:right w:val="nil"/>
          <w:between w:val="nil"/>
        </w:pBdr>
        <w:spacing w:after="0" w:line="240" w:lineRule="auto"/>
        <w:ind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0A60">
        <w:rPr>
          <w:rFonts w:ascii="Times New Roman" w:eastAsia="Times New Roman" w:hAnsi="Times New Roman" w:cs="Times New Roman"/>
          <w:color w:val="000000"/>
          <w:sz w:val="24"/>
          <w:szCs w:val="24"/>
        </w:rPr>
        <w:t xml:space="preserve">В случае указания Победителем неверного или неточного адреса электронной почты при регистрации на Сайте, Организатор не несет ответственности за невручение ему Приза, не обязан повторно высылать Приз. </w:t>
      </w:r>
    </w:p>
    <w:p w14:paraId="4F4158CA" w14:textId="77777777" w:rsidR="00FE3B93" w:rsidRPr="00A542B3" w:rsidRDefault="00FE3B93" w:rsidP="00FE3B93">
      <w:pPr>
        <w:pStyle w:val="a3"/>
        <w:numPr>
          <w:ilvl w:val="3"/>
          <w:numId w:val="14"/>
        </w:numPr>
        <w:pBdr>
          <w:top w:val="nil"/>
          <w:left w:val="nil"/>
          <w:bottom w:val="nil"/>
          <w:right w:val="nil"/>
          <w:between w:val="nil"/>
        </w:pBdr>
        <w:spacing w:after="0" w:line="240" w:lineRule="auto"/>
        <w:ind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D64D5">
        <w:rPr>
          <w:rFonts w:ascii="Times New Roman" w:eastAsia="Times New Roman" w:hAnsi="Times New Roman" w:cs="Times New Roman"/>
          <w:color w:val="000000"/>
          <w:sz w:val="24"/>
          <w:szCs w:val="24"/>
        </w:rPr>
        <w:t>Организатор не несет ответственности за несанкционированный доступ третьих лиц к Электронному сертификату, переданному Победителю, электронной почте Победителя, личному кабинету Победителя на Сайте Акции.</w:t>
      </w:r>
    </w:p>
    <w:p w14:paraId="18F8290F" w14:textId="77777777" w:rsidR="00FE3B93" w:rsidRPr="00CD64D5" w:rsidRDefault="00FE3B93" w:rsidP="00FE3B93">
      <w:pPr>
        <w:numPr>
          <w:ilvl w:val="1"/>
          <w:numId w:val="1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Организатор не несет ответственности за неполучение, в том числе в установленный срок, от Участников писем по электронной почте, необходимых для получения Приза, по техническим или иным причинам, не зависящим от Организатора. Организатор не несет ответственности в том случае, если на сообщения с электронной почты Победителя будет отвечать не Победитель, а иное лицо. Участник обязуется исключить доступ и возможность третьих лиц использовать электронный адрес, указанный на Сайте Акции, а также доступ третьих лиц к личному кабинету участника на Сайте Акции. Все сообщения, уведомления, запросы, направленные с использованием электронных адресов, указанных при регистрации на Сайте Акции, считаются направленными Участником и полученными Участниками в момент их направления.</w:t>
      </w:r>
    </w:p>
    <w:p w14:paraId="034BD89A" w14:textId="77777777" w:rsidR="00FE3B93" w:rsidRPr="00CD64D5" w:rsidRDefault="00FE3B93" w:rsidP="00FE3B93">
      <w:pPr>
        <w:numPr>
          <w:ilvl w:val="1"/>
          <w:numId w:val="14"/>
        </w:numPr>
        <w:pBdr>
          <w:top w:val="nil"/>
          <w:left w:val="nil"/>
          <w:bottom w:val="nil"/>
          <w:right w:val="nil"/>
          <w:between w:val="nil"/>
        </w:pBdr>
        <w:tabs>
          <w:tab w:val="left" w:pos="567"/>
        </w:tabs>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Призы не вручаются по следующим причинам: </w:t>
      </w:r>
    </w:p>
    <w:p w14:paraId="0FC14F9C" w14:textId="77777777" w:rsidR="00FE3B93" w:rsidRPr="00CD64D5" w:rsidRDefault="00FE3B93" w:rsidP="00FE3B93">
      <w:pPr>
        <w:numPr>
          <w:ilvl w:val="0"/>
          <w:numId w:val="13"/>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Статус Победителя не подтвержден Организатором, Участник исключен из участия в Акции в связи с нарушением Участником Правил.</w:t>
      </w:r>
    </w:p>
    <w:p w14:paraId="0617C7FA" w14:textId="77777777" w:rsidR="00FE3B93" w:rsidRPr="00CD64D5" w:rsidRDefault="00FE3B93" w:rsidP="00FE3B93">
      <w:pPr>
        <w:numPr>
          <w:ilvl w:val="0"/>
          <w:numId w:val="13"/>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Победитель (претендент на получение приза) отказался от Приза. </w:t>
      </w:r>
    </w:p>
    <w:p w14:paraId="595F840E" w14:textId="77777777" w:rsidR="00FE3B93" w:rsidRPr="00CD64D5" w:rsidRDefault="00FE3B93" w:rsidP="00FE3B93">
      <w:pPr>
        <w:numPr>
          <w:ilvl w:val="0"/>
          <w:numId w:val="13"/>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Организатор не смог связаться с момента определения Победителя в течение 2 (двух) рабочих дней подряд с Победителем в связи с некорректным адресом электронной почты и иных данных. </w:t>
      </w:r>
    </w:p>
    <w:p w14:paraId="4059FCCE" w14:textId="77777777" w:rsidR="00FE3B93" w:rsidRPr="00CD64D5" w:rsidRDefault="00FE3B93" w:rsidP="00FE3B93">
      <w:pPr>
        <w:numPr>
          <w:ilvl w:val="0"/>
          <w:numId w:val="13"/>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lastRenderedPageBreak/>
        <w:t xml:space="preserve">Победитель не выполнил какие-либо действия, необходимые для получения Приза и предусмотренные настоящими Правилами, либо совершил такое действие с нарушением установленного срока. </w:t>
      </w:r>
    </w:p>
    <w:p w14:paraId="57443E01" w14:textId="77777777" w:rsidR="00FE3B93" w:rsidRPr="00CD64D5" w:rsidRDefault="00FE3B93" w:rsidP="00FE3B93">
      <w:pPr>
        <w:numPr>
          <w:ilvl w:val="0"/>
          <w:numId w:val="13"/>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Вернувшиеся Призы в связи с неверно указанными Победителями данными повторно не отправляются. </w:t>
      </w:r>
    </w:p>
    <w:p w14:paraId="700B9E07" w14:textId="77777777" w:rsidR="00FE3B93" w:rsidRPr="00CD64D5" w:rsidRDefault="00FE3B93" w:rsidP="00FE3B93">
      <w:pPr>
        <w:numPr>
          <w:ilvl w:val="0"/>
          <w:numId w:val="13"/>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В случае наступления форс-мажорных обстоятельств, вызванных природными явлениями, военными действиями, дефолтом, выходом запрещающих законодательных актов и прочими обстоятельствами, не зависящих от Организатора и не позволяющих ему выполнить своё обязательно по вручению Призов, Призы не выдаются, не подлежит замене и денежной компенсации. </w:t>
      </w:r>
    </w:p>
    <w:p w14:paraId="08BA6171" w14:textId="77777777" w:rsidR="00FE3B93" w:rsidRDefault="00FE3B93" w:rsidP="00FE3B93">
      <w:pPr>
        <w:numPr>
          <w:ilvl w:val="0"/>
          <w:numId w:val="13"/>
        </w:num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Призы, не врученные в срок по тем или иным причинам, не зависящим от Организатора, признаются невостребованными. Невостребованные Призы не хранятся и используются Заказчиком Акции по своему усмотрению.</w:t>
      </w:r>
    </w:p>
    <w:p w14:paraId="7138D8EE" w14:textId="77777777" w:rsidR="00FE3B93" w:rsidRDefault="00FE3B93" w:rsidP="00FE3B9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0734897D" w14:textId="77777777" w:rsidR="00DD4C32" w:rsidRPr="00CD64D5" w:rsidRDefault="00DD4C32" w:rsidP="00FE3B93">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2CE71B19" w14:textId="77777777" w:rsidR="00FE3B93" w:rsidRDefault="00FE3B93" w:rsidP="00FE3B93">
      <w:pPr>
        <w:numPr>
          <w:ilvl w:val="0"/>
          <w:numId w:val="14"/>
        </w:numPr>
        <w:spacing w:after="0" w:line="240" w:lineRule="auto"/>
        <w:ind w:left="142" w:firstLine="0"/>
        <w:jc w:val="center"/>
        <w:rPr>
          <w:rFonts w:ascii="Times New Roman" w:eastAsia="Times New Roman" w:hAnsi="Times New Roman" w:cs="Times New Roman"/>
          <w:b/>
          <w:sz w:val="24"/>
          <w:szCs w:val="24"/>
        </w:rPr>
      </w:pPr>
      <w:r w:rsidRPr="00CD64D5">
        <w:rPr>
          <w:rFonts w:ascii="Times New Roman" w:eastAsia="Times New Roman" w:hAnsi="Times New Roman" w:cs="Times New Roman"/>
          <w:b/>
          <w:sz w:val="24"/>
          <w:szCs w:val="24"/>
        </w:rPr>
        <w:t xml:space="preserve">ИСКЛЮЧЕНИЕ ИЗ УЧАСТИЯ В АКЦИИ </w:t>
      </w:r>
    </w:p>
    <w:p w14:paraId="390752A4" w14:textId="77777777" w:rsidR="00FE3B93" w:rsidRPr="00CD64D5" w:rsidRDefault="00FE3B93" w:rsidP="00FE3B93">
      <w:pPr>
        <w:spacing w:after="0" w:line="240" w:lineRule="auto"/>
        <w:ind w:left="142"/>
        <w:rPr>
          <w:rFonts w:ascii="Times New Roman" w:eastAsia="Times New Roman" w:hAnsi="Times New Roman" w:cs="Times New Roman"/>
          <w:b/>
          <w:sz w:val="24"/>
          <w:szCs w:val="24"/>
        </w:rPr>
      </w:pPr>
    </w:p>
    <w:p w14:paraId="68FA3F22"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Участник/Победитель исключаются от участия в Акции, а Победитель также лишается Приза на любом этапе Акции без предварительно уведомления в следующих случаях:</w:t>
      </w:r>
    </w:p>
    <w:p w14:paraId="6354E838" w14:textId="77777777"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(а) в случаях несоответствия Участника/Победителя требованиям, установленным разделом 3 настоящих Правил;</w:t>
      </w:r>
    </w:p>
    <w:p w14:paraId="4B5DA9A0" w14:textId="77777777" w:rsidR="00FE3B93" w:rsidRPr="00CD64D5" w:rsidRDefault="00FE3B93" w:rsidP="00FE3B93">
      <w:pPr>
        <w:pStyle w:val="a3"/>
        <w:pBdr>
          <w:top w:val="nil"/>
          <w:left w:val="nil"/>
          <w:bottom w:val="nil"/>
          <w:right w:val="nil"/>
          <w:between w:val="nil"/>
        </w:pBdr>
        <w:tabs>
          <w:tab w:val="left" w:pos="426"/>
        </w:tabs>
        <w:spacing w:after="0" w:line="240" w:lineRule="auto"/>
        <w:ind w:left="357"/>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(б) в случае, если Победитель не ответил на звонок Организатора (включая случаи, когда мобильный телефон Победителя был вне зоны доступа, выключен и проч.), при этом Организатор совершает не менее трех попыток созвониться с Победителем в рабочее время с интервалом между звонками не менее 1 часа. </w:t>
      </w:r>
    </w:p>
    <w:p w14:paraId="63412D93" w14:textId="77777777"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(в) если электронное сообщение Организатора не может быть доставлено из-за некорректного указания адреса электронной почты Участником/Победителем при регистрации на Сайте, либо если его почта переполнена и не принимает электронные письма, если не работает или не принимает электронные письма по другим причинам;</w:t>
      </w:r>
    </w:p>
    <w:p w14:paraId="567E410F" w14:textId="77777777"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(г) в случае, если Победитель не предоставил в установленные в п.п. </w:t>
      </w:r>
      <w:r>
        <w:rPr>
          <w:rFonts w:ascii="Times New Roman" w:eastAsia="Times New Roman" w:hAnsi="Times New Roman" w:cs="Times New Roman"/>
          <w:color w:val="000000"/>
          <w:sz w:val="24"/>
          <w:szCs w:val="24"/>
        </w:rPr>
        <w:t xml:space="preserve">8.2.1., </w:t>
      </w:r>
      <w:r w:rsidRPr="00CD64D5">
        <w:rPr>
          <w:rFonts w:ascii="Times New Roman" w:eastAsia="Times New Roman" w:hAnsi="Times New Roman" w:cs="Times New Roman"/>
          <w:color w:val="000000"/>
          <w:sz w:val="24"/>
          <w:szCs w:val="24"/>
        </w:rPr>
        <w:t>8.3.1. и 8.4.1. настоящих Правилах сроки информацию или документы, или отозвал выданное Организатору Согласие на обработку персональных данных;</w:t>
      </w:r>
    </w:p>
    <w:p w14:paraId="4492C26D" w14:textId="77777777"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(д) если Победитель направил недостоверные документы или информацию в соответствии с п.п. </w:t>
      </w:r>
      <w:r>
        <w:rPr>
          <w:rFonts w:ascii="Times New Roman" w:eastAsia="Times New Roman" w:hAnsi="Times New Roman" w:cs="Times New Roman"/>
          <w:color w:val="000000"/>
          <w:sz w:val="24"/>
          <w:szCs w:val="24"/>
        </w:rPr>
        <w:t xml:space="preserve">8.2.1., </w:t>
      </w:r>
      <w:r w:rsidRPr="00CD64D5">
        <w:rPr>
          <w:rFonts w:ascii="Times New Roman" w:eastAsia="Times New Roman" w:hAnsi="Times New Roman" w:cs="Times New Roman"/>
          <w:color w:val="000000"/>
          <w:sz w:val="24"/>
          <w:szCs w:val="24"/>
        </w:rPr>
        <w:t>8.3.1. и 8.4.1. Правил, что было выявлено Организатором;</w:t>
      </w:r>
    </w:p>
    <w:p w14:paraId="4D39B19A" w14:textId="77777777"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(е) если данные, направленные Победителем в соответствии с п.п. </w:t>
      </w:r>
      <w:r>
        <w:rPr>
          <w:rFonts w:ascii="Times New Roman" w:eastAsia="Times New Roman" w:hAnsi="Times New Roman" w:cs="Times New Roman"/>
          <w:color w:val="000000"/>
          <w:sz w:val="24"/>
          <w:szCs w:val="24"/>
        </w:rPr>
        <w:t xml:space="preserve">8.2.1., </w:t>
      </w:r>
      <w:r w:rsidRPr="00CD64D5">
        <w:rPr>
          <w:rFonts w:ascii="Times New Roman" w:eastAsia="Times New Roman" w:hAnsi="Times New Roman" w:cs="Times New Roman"/>
          <w:color w:val="000000"/>
          <w:sz w:val="24"/>
          <w:szCs w:val="24"/>
        </w:rPr>
        <w:t>8.3.1. и 8.4.1. Правил, не соответствуют данным, указанным при регистрации на Сайте;</w:t>
      </w:r>
    </w:p>
    <w:p w14:paraId="395F5143" w14:textId="77777777"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(ж) если у Организатора возникнут основания полагать, что для участия в Акции Участником/Победителем использованы неправомерные средства, в том числе, программные средства по генерации и регистрации Чеков, иные запрещенные методы, включая, но не ограничиваясь, средства фальсификации Чека;</w:t>
      </w:r>
    </w:p>
    <w:p w14:paraId="18BD5BE5" w14:textId="77777777"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(з) если у Организатора есть сомнения или основания полагать, что Участник/Победитель совершает мошеннические действия, участвует в обмане, подкупе или финансовых махинациях, в том числе во множественных регистрациях;</w:t>
      </w:r>
    </w:p>
    <w:p w14:paraId="337B30E4" w14:textId="77777777"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(и) если у Организатора или Заказчика Акции при проверке Участника/Победителя Акции возникнут основания полагать, что такой Участник/Победитель пользуются своим преимущественным положением в связи с родом деятельности или по другим основаниям для получения Призов Акции. Организатор и Заказчик Акции вправе не давать объяснения в связи с исключением Участника Акции.</w:t>
      </w:r>
    </w:p>
    <w:p w14:paraId="180F665C" w14:textId="77777777" w:rsidR="00FE3B93"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(к) если у Организатора возникнут основания полагать, что зарегистрированные Чеки были приобретены в более чем 3-х городах.</w:t>
      </w:r>
    </w:p>
    <w:p w14:paraId="21D68E7F" w14:textId="77777777" w:rsidR="00FE3B93"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p>
    <w:p w14:paraId="3F256505" w14:textId="77777777" w:rsidR="00FE3B93" w:rsidRPr="00CD64D5" w:rsidRDefault="00FE3B93" w:rsidP="00FE3B93">
      <w:pPr>
        <w:pStyle w:val="a3"/>
        <w:pBdr>
          <w:top w:val="nil"/>
          <w:left w:val="nil"/>
          <w:bottom w:val="nil"/>
          <w:right w:val="nil"/>
          <w:between w:val="nil"/>
        </w:pBdr>
        <w:tabs>
          <w:tab w:val="left" w:pos="426"/>
        </w:tabs>
        <w:spacing w:after="0" w:line="240" w:lineRule="auto"/>
        <w:ind w:left="360"/>
        <w:jc w:val="both"/>
        <w:rPr>
          <w:rFonts w:ascii="Times New Roman" w:eastAsia="Times New Roman" w:hAnsi="Times New Roman" w:cs="Times New Roman"/>
          <w:color w:val="000000"/>
          <w:sz w:val="24"/>
          <w:szCs w:val="24"/>
        </w:rPr>
      </w:pPr>
    </w:p>
    <w:p w14:paraId="18A14437" w14:textId="77777777" w:rsidR="00FE3B93" w:rsidRDefault="00FE3B93" w:rsidP="00FE3B93">
      <w:pPr>
        <w:numPr>
          <w:ilvl w:val="0"/>
          <w:numId w:val="14"/>
        </w:numPr>
        <w:spacing w:after="0" w:line="240" w:lineRule="auto"/>
        <w:ind w:left="142" w:firstLine="0"/>
        <w:jc w:val="center"/>
        <w:rPr>
          <w:rFonts w:ascii="Times New Roman" w:eastAsia="Times New Roman" w:hAnsi="Times New Roman" w:cs="Times New Roman"/>
          <w:b/>
          <w:sz w:val="24"/>
          <w:szCs w:val="24"/>
        </w:rPr>
      </w:pPr>
      <w:r w:rsidRPr="00CD64D5">
        <w:rPr>
          <w:rFonts w:ascii="Times New Roman" w:eastAsia="Times New Roman" w:hAnsi="Times New Roman" w:cs="Times New Roman"/>
          <w:b/>
          <w:sz w:val="24"/>
          <w:szCs w:val="24"/>
        </w:rPr>
        <w:t>ПРАВА И ОБЯЗАННОСТИ СТОРОН</w:t>
      </w:r>
    </w:p>
    <w:p w14:paraId="7DC2ABD2" w14:textId="77777777" w:rsidR="00FE3B93" w:rsidRPr="00CD64D5" w:rsidRDefault="00FE3B93" w:rsidP="00FE3B93">
      <w:pPr>
        <w:spacing w:after="0" w:line="240" w:lineRule="auto"/>
        <w:ind w:left="142"/>
        <w:rPr>
          <w:rFonts w:ascii="Times New Roman" w:eastAsia="Times New Roman" w:hAnsi="Times New Roman" w:cs="Times New Roman"/>
          <w:b/>
          <w:sz w:val="24"/>
          <w:szCs w:val="24"/>
        </w:rPr>
      </w:pPr>
    </w:p>
    <w:p w14:paraId="3046A02F"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sz w:val="24"/>
          <w:szCs w:val="24"/>
        </w:rPr>
      </w:pPr>
      <w:r w:rsidRPr="00CD64D5">
        <w:rPr>
          <w:rFonts w:ascii="Times New Roman" w:eastAsia="Times New Roman" w:hAnsi="Times New Roman" w:cs="Times New Roman"/>
          <w:b/>
          <w:color w:val="000000"/>
          <w:sz w:val="24"/>
          <w:szCs w:val="24"/>
        </w:rPr>
        <w:t xml:space="preserve"> Участник имеет право:</w:t>
      </w:r>
    </w:p>
    <w:p w14:paraId="207BFF85" w14:textId="77777777" w:rsidR="00FE3B93" w:rsidRPr="00CD64D5" w:rsidRDefault="00FE3B93" w:rsidP="00FE3B93">
      <w:pPr>
        <w:numPr>
          <w:ilvl w:val="0"/>
          <w:numId w:val="10"/>
        </w:numPr>
        <w:pBdr>
          <w:top w:val="nil"/>
          <w:left w:val="nil"/>
          <w:bottom w:val="nil"/>
          <w:right w:val="nil"/>
          <w:between w:val="nil"/>
        </w:pBdr>
        <w:tabs>
          <w:tab w:val="left" w:pos="567"/>
          <w:tab w:val="left" w:pos="851"/>
        </w:tabs>
        <w:spacing w:after="0" w:line="240" w:lineRule="auto"/>
        <w:ind w:left="284" w:firstLine="0"/>
        <w:jc w:val="both"/>
        <w:rPr>
          <w:rFonts w:ascii="Times New Roman" w:eastAsia="Times New Roman" w:hAnsi="Times New Roman" w:cs="Times New Roman"/>
          <w:b/>
          <w:color w:val="000000"/>
          <w:sz w:val="24"/>
          <w:szCs w:val="24"/>
        </w:rPr>
      </w:pPr>
      <w:r w:rsidRPr="00CD64D5">
        <w:rPr>
          <w:rFonts w:ascii="Times New Roman" w:eastAsia="Times New Roman" w:hAnsi="Times New Roman" w:cs="Times New Roman"/>
          <w:color w:val="000000"/>
          <w:sz w:val="24"/>
          <w:szCs w:val="24"/>
        </w:rPr>
        <w:t>участвовать в Акции на условиях, установленных настоящими Правилами;</w:t>
      </w:r>
    </w:p>
    <w:p w14:paraId="50065FFE" w14:textId="77777777" w:rsidR="00FE3B93" w:rsidRPr="00CD64D5" w:rsidRDefault="00FE3B93" w:rsidP="00FE3B93">
      <w:pPr>
        <w:numPr>
          <w:ilvl w:val="0"/>
          <w:numId w:val="10"/>
        </w:numPr>
        <w:pBdr>
          <w:top w:val="nil"/>
          <w:left w:val="nil"/>
          <w:bottom w:val="nil"/>
          <w:right w:val="nil"/>
          <w:between w:val="nil"/>
        </w:pBdr>
        <w:tabs>
          <w:tab w:val="left" w:pos="567"/>
          <w:tab w:val="left" w:pos="851"/>
        </w:tabs>
        <w:spacing w:after="0" w:line="240" w:lineRule="auto"/>
        <w:ind w:left="284" w:firstLine="0"/>
        <w:jc w:val="both"/>
        <w:rPr>
          <w:rFonts w:ascii="Times New Roman" w:eastAsia="Times New Roman" w:hAnsi="Times New Roman" w:cs="Times New Roman"/>
          <w:b/>
          <w:color w:val="000000"/>
          <w:sz w:val="24"/>
          <w:szCs w:val="24"/>
        </w:rPr>
      </w:pPr>
      <w:r w:rsidRPr="00CD64D5">
        <w:rPr>
          <w:rFonts w:ascii="Times New Roman" w:eastAsia="Times New Roman" w:hAnsi="Times New Roman" w:cs="Times New Roman"/>
          <w:color w:val="000000"/>
          <w:sz w:val="24"/>
          <w:szCs w:val="24"/>
        </w:rPr>
        <w:t>требовать Приз в случае признания его Победителем в соответствии с настоящими Правилами (кроме случаев, указанных в разделе 9 Правил).</w:t>
      </w:r>
    </w:p>
    <w:p w14:paraId="1F9D627A" w14:textId="77777777" w:rsidR="00FE3B93" w:rsidRPr="00CD64D5" w:rsidRDefault="00FE3B93" w:rsidP="00FE3B93">
      <w:pPr>
        <w:pBdr>
          <w:top w:val="nil"/>
          <w:left w:val="nil"/>
          <w:bottom w:val="nil"/>
          <w:right w:val="nil"/>
          <w:between w:val="nil"/>
        </w:pBdr>
        <w:tabs>
          <w:tab w:val="left" w:pos="567"/>
          <w:tab w:val="left" w:pos="851"/>
        </w:tabs>
        <w:spacing w:after="0" w:line="240" w:lineRule="auto"/>
        <w:ind w:left="284"/>
        <w:jc w:val="both"/>
        <w:rPr>
          <w:rFonts w:ascii="Times New Roman" w:eastAsia="Times New Roman" w:hAnsi="Times New Roman" w:cs="Times New Roman"/>
          <w:b/>
          <w:color w:val="000000"/>
          <w:sz w:val="24"/>
          <w:szCs w:val="24"/>
        </w:rPr>
      </w:pPr>
    </w:p>
    <w:p w14:paraId="73D79592"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sz w:val="24"/>
          <w:szCs w:val="24"/>
        </w:rPr>
      </w:pPr>
      <w:r w:rsidRPr="00CD64D5">
        <w:rPr>
          <w:rFonts w:ascii="Times New Roman" w:eastAsia="Times New Roman" w:hAnsi="Times New Roman" w:cs="Times New Roman"/>
          <w:b/>
          <w:color w:val="000000"/>
          <w:sz w:val="24"/>
          <w:szCs w:val="24"/>
        </w:rPr>
        <w:t xml:space="preserve"> Участник обязуется:</w:t>
      </w:r>
    </w:p>
    <w:p w14:paraId="3091E52C" w14:textId="77777777" w:rsidR="00FE3B93" w:rsidRPr="00CD64D5" w:rsidRDefault="00FE3B93" w:rsidP="00FE3B93">
      <w:pPr>
        <w:numPr>
          <w:ilvl w:val="0"/>
          <w:numId w:val="12"/>
        </w:numPr>
        <w:pBdr>
          <w:top w:val="nil"/>
          <w:left w:val="nil"/>
          <w:bottom w:val="nil"/>
          <w:right w:val="nil"/>
          <w:between w:val="nil"/>
        </w:pBdr>
        <w:tabs>
          <w:tab w:val="left" w:pos="567"/>
          <w:tab w:val="left" w:pos="709"/>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использовать для участия в Акции только свой личный кабинет на Сайте (т.е. зарегистрированный Участником);</w:t>
      </w:r>
    </w:p>
    <w:p w14:paraId="68118872" w14:textId="77777777" w:rsidR="00FE3B93" w:rsidRPr="00CD64D5" w:rsidRDefault="00FE3B93" w:rsidP="00FE3B93">
      <w:pPr>
        <w:numPr>
          <w:ilvl w:val="0"/>
          <w:numId w:val="12"/>
        </w:numPr>
        <w:pBdr>
          <w:top w:val="nil"/>
          <w:left w:val="nil"/>
          <w:bottom w:val="nil"/>
          <w:right w:val="nil"/>
          <w:between w:val="nil"/>
        </w:pBdr>
        <w:tabs>
          <w:tab w:val="left" w:pos="567"/>
          <w:tab w:val="left" w:pos="709"/>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при регистрации личного кабинета на Сайте указать собственные достоверные данные;</w:t>
      </w:r>
    </w:p>
    <w:p w14:paraId="03AC77DA" w14:textId="77777777" w:rsidR="00FE3B93" w:rsidRPr="00CD64D5" w:rsidRDefault="00FE3B93" w:rsidP="00FE3B93">
      <w:pPr>
        <w:numPr>
          <w:ilvl w:val="0"/>
          <w:numId w:val="12"/>
        </w:numPr>
        <w:pBdr>
          <w:top w:val="nil"/>
          <w:left w:val="nil"/>
          <w:bottom w:val="nil"/>
          <w:right w:val="nil"/>
          <w:between w:val="nil"/>
        </w:pBdr>
        <w:tabs>
          <w:tab w:val="left" w:pos="567"/>
          <w:tab w:val="left" w:pos="709"/>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не фальсифицировать Чек и не совершать иные мошеннические и(или) недобросовестные действия; </w:t>
      </w:r>
    </w:p>
    <w:p w14:paraId="0A7E9208" w14:textId="77777777" w:rsidR="00FE3B93" w:rsidRPr="00CD64D5" w:rsidRDefault="00FE3B93" w:rsidP="00FE3B93">
      <w:pPr>
        <w:numPr>
          <w:ilvl w:val="0"/>
          <w:numId w:val="12"/>
        </w:numPr>
        <w:pBdr>
          <w:top w:val="nil"/>
          <w:left w:val="nil"/>
          <w:bottom w:val="nil"/>
          <w:right w:val="nil"/>
          <w:between w:val="nil"/>
        </w:pBdr>
        <w:tabs>
          <w:tab w:val="left" w:pos="567"/>
          <w:tab w:val="left" w:pos="709"/>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содержать номер указанного в личном кабинете на Сайте телефона в рабочем состоянии, отвечать на звонки после регистрации Чека, содержать адрес электронной почты, указанной в личном кабинете на Сайте, в рабочем состоянии, проверять входящие письма, включая папку «спам»;</w:t>
      </w:r>
    </w:p>
    <w:p w14:paraId="34B4FA59" w14:textId="77777777" w:rsidR="00FE3B93" w:rsidRPr="00CD64D5" w:rsidRDefault="00FE3B93" w:rsidP="00FE3B93">
      <w:pPr>
        <w:numPr>
          <w:ilvl w:val="0"/>
          <w:numId w:val="12"/>
        </w:numPr>
        <w:pBdr>
          <w:top w:val="nil"/>
          <w:left w:val="nil"/>
          <w:bottom w:val="nil"/>
          <w:right w:val="nil"/>
          <w:between w:val="nil"/>
        </w:pBdr>
        <w:tabs>
          <w:tab w:val="left" w:pos="567"/>
          <w:tab w:val="left" w:pos="709"/>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предоставлять Организатору только достоверные данные о себе, включая копии документов;</w:t>
      </w:r>
    </w:p>
    <w:p w14:paraId="1DF50013" w14:textId="77777777" w:rsidR="00FE3B93" w:rsidRPr="00CD64D5" w:rsidRDefault="00FE3B93" w:rsidP="00FE3B93">
      <w:pPr>
        <w:numPr>
          <w:ilvl w:val="0"/>
          <w:numId w:val="12"/>
        </w:numPr>
        <w:pBdr>
          <w:top w:val="nil"/>
          <w:left w:val="nil"/>
          <w:bottom w:val="nil"/>
          <w:right w:val="nil"/>
          <w:between w:val="nil"/>
        </w:pBdr>
        <w:tabs>
          <w:tab w:val="left" w:pos="567"/>
          <w:tab w:val="left" w:pos="709"/>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периодически знакомиться со всей информацией на Сайте в целях отслеживания уведомлений Организатора, в т.ч. об изменениях настоящих Правил;</w:t>
      </w:r>
    </w:p>
    <w:p w14:paraId="5B10A747" w14:textId="77777777" w:rsidR="00FE3B93" w:rsidRPr="00CD64D5" w:rsidRDefault="00FE3B93" w:rsidP="00FE3B93">
      <w:pPr>
        <w:numPr>
          <w:ilvl w:val="0"/>
          <w:numId w:val="12"/>
        </w:numPr>
        <w:pBdr>
          <w:top w:val="nil"/>
          <w:left w:val="nil"/>
          <w:bottom w:val="nil"/>
          <w:right w:val="nil"/>
          <w:between w:val="nil"/>
        </w:pBdr>
        <w:tabs>
          <w:tab w:val="left" w:pos="567"/>
          <w:tab w:val="left" w:pos="709"/>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своевременно и самостоятельно исчислить, и уплатить налог на доходы физических лиц в случае, установленном настоящими Правилами;</w:t>
      </w:r>
    </w:p>
    <w:p w14:paraId="28EE287C" w14:textId="77777777" w:rsidR="00FE3B93" w:rsidRPr="00CD64D5" w:rsidRDefault="00FE3B93" w:rsidP="00FE3B93">
      <w:pPr>
        <w:numPr>
          <w:ilvl w:val="0"/>
          <w:numId w:val="12"/>
        </w:numPr>
        <w:pBdr>
          <w:top w:val="nil"/>
          <w:left w:val="nil"/>
          <w:bottom w:val="nil"/>
          <w:right w:val="nil"/>
          <w:between w:val="nil"/>
        </w:pBdr>
        <w:tabs>
          <w:tab w:val="left" w:pos="567"/>
          <w:tab w:val="left" w:pos="709"/>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возместить Организатору понесенные им убытки в связи с неправомерными действиями Участника/Победителя, в т.ч. в случае неисполнения требований настоящих Правил, включая случаи претензий в адрес Организатора со стороны органов Федеральной налоговой службы;</w:t>
      </w:r>
    </w:p>
    <w:p w14:paraId="5393E0C8" w14:textId="77777777" w:rsidR="00FE3B93" w:rsidRPr="00CD64D5" w:rsidRDefault="00FE3B93" w:rsidP="00FE3B93">
      <w:pPr>
        <w:numPr>
          <w:ilvl w:val="0"/>
          <w:numId w:val="12"/>
        </w:numPr>
        <w:pBdr>
          <w:top w:val="nil"/>
          <w:left w:val="nil"/>
          <w:bottom w:val="nil"/>
          <w:right w:val="nil"/>
          <w:between w:val="nil"/>
        </w:pBdr>
        <w:tabs>
          <w:tab w:val="left" w:pos="567"/>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самостоятельно осуществлять уплату всех налогов и иных существующих обязательных платежей, связанных с получением наград в рамках участия в стимулирующих мероприятиях/акциях на сумму свыше 4000 (четырех тысяч) рублей, полученных за налоговый период (календарный год) от организаций (п. 28 ст. 217 НК РФ). При этом в случае, когда Участник получил награды свыше 4000 (четырех тысяч) рублей за календарный год и источником выплаты таких наград является Организатор, Участник направляет Организатору документы, предусмотренные в п.п. </w:t>
      </w:r>
      <w:r>
        <w:rPr>
          <w:rFonts w:ascii="Times New Roman" w:eastAsia="Times New Roman" w:hAnsi="Times New Roman" w:cs="Times New Roman"/>
          <w:color w:val="000000"/>
          <w:sz w:val="24"/>
          <w:szCs w:val="24"/>
        </w:rPr>
        <w:t xml:space="preserve">8.2.1., </w:t>
      </w:r>
      <w:r w:rsidRPr="00CD64D5">
        <w:rPr>
          <w:rFonts w:ascii="Times New Roman" w:eastAsia="Times New Roman" w:hAnsi="Times New Roman" w:cs="Times New Roman"/>
          <w:color w:val="000000"/>
          <w:sz w:val="24"/>
          <w:szCs w:val="24"/>
        </w:rPr>
        <w:t xml:space="preserve">8.3.1. и 8.4.1. настоящих Правил и Согласие на обработку персональных данных. </w:t>
      </w:r>
      <w:r w:rsidRPr="00CD64D5">
        <w:rPr>
          <w:rFonts w:ascii="Times New Roman" w:eastAsia="Times New Roman" w:hAnsi="Times New Roman" w:cs="Times New Roman"/>
          <w:b/>
          <w:color w:val="000000"/>
          <w:sz w:val="24"/>
          <w:szCs w:val="24"/>
        </w:rPr>
        <w:t xml:space="preserve">Принимая участие в Акции, Участники считаются надлежащим образом проинформированными о вышеуказанной обязанности. </w:t>
      </w:r>
      <w:r w:rsidRPr="00CD64D5">
        <w:rPr>
          <w:rFonts w:ascii="Times New Roman" w:eastAsia="Times New Roman" w:hAnsi="Times New Roman" w:cs="Times New Roman"/>
          <w:color w:val="000000"/>
          <w:sz w:val="24"/>
          <w:szCs w:val="24"/>
        </w:rPr>
        <w:t>Принимая во внимание настоящее условие, Победители Акции должны самостоятельно отслеживать количество выигрышей и уплачивать налоги в соответствии с настоящим разделом.</w:t>
      </w:r>
    </w:p>
    <w:p w14:paraId="6B233A49" w14:textId="77777777" w:rsidR="00FE3B93" w:rsidRPr="00CD64D5" w:rsidRDefault="00FE3B93" w:rsidP="00FE3B93">
      <w:pPr>
        <w:pBdr>
          <w:top w:val="nil"/>
          <w:left w:val="nil"/>
          <w:bottom w:val="nil"/>
          <w:right w:val="nil"/>
          <w:between w:val="nil"/>
        </w:pBdr>
        <w:tabs>
          <w:tab w:val="left" w:pos="567"/>
          <w:tab w:val="left" w:pos="709"/>
          <w:tab w:val="left" w:pos="851"/>
        </w:tabs>
        <w:spacing w:after="0" w:line="240" w:lineRule="auto"/>
        <w:jc w:val="both"/>
        <w:rPr>
          <w:rFonts w:ascii="Times New Roman" w:eastAsia="Times New Roman" w:hAnsi="Times New Roman" w:cs="Times New Roman"/>
          <w:color w:val="000000"/>
          <w:sz w:val="24"/>
          <w:szCs w:val="24"/>
        </w:rPr>
      </w:pPr>
    </w:p>
    <w:p w14:paraId="417FF65C"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sz w:val="24"/>
          <w:szCs w:val="24"/>
        </w:rPr>
      </w:pPr>
      <w:r w:rsidRPr="00CD64D5">
        <w:rPr>
          <w:rFonts w:ascii="Times New Roman" w:eastAsia="Times New Roman" w:hAnsi="Times New Roman" w:cs="Times New Roman"/>
          <w:b/>
          <w:color w:val="000000"/>
          <w:sz w:val="24"/>
          <w:szCs w:val="24"/>
        </w:rPr>
        <w:t>Организатор имеет право:</w:t>
      </w:r>
    </w:p>
    <w:p w14:paraId="651AFA5E" w14:textId="77777777" w:rsidR="00FE3B93" w:rsidRPr="00CD64D5" w:rsidRDefault="00FE3B93" w:rsidP="00FE3B93">
      <w:pPr>
        <w:numPr>
          <w:ilvl w:val="0"/>
          <w:numId w:val="9"/>
        </w:numPr>
        <w:pBdr>
          <w:top w:val="nil"/>
          <w:left w:val="nil"/>
          <w:bottom w:val="nil"/>
          <w:right w:val="nil"/>
          <w:between w:val="nil"/>
        </w:pBdr>
        <w:tabs>
          <w:tab w:val="left" w:pos="567"/>
          <w:tab w:val="left" w:pos="709"/>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направлять на контактные данные Участника/Победителя информацию в ходе Акции;</w:t>
      </w:r>
    </w:p>
    <w:p w14:paraId="5703C4E9" w14:textId="77777777" w:rsidR="00FE3B93" w:rsidRPr="00CD64D5" w:rsidRDefault="00FE3B93" w:rsidP="00FE3B93">
      <w:pPr>
        <w:numPr>
          <w:ilvl w:val="0"/>
          <w:numId w:val="9"/>
        </w:numPr>
        <w:pBdr>
          <w:top w:val="nil"/>
          <w:left w:val="nil"/>
          <w:bottom w:val="nil"/>
          <w:right w:val="nil"/>
          <w:between w:val="nil"/>
        </w:pBdr>
        <w:tabs>
          <w:tab w:val="left" w:pos="567"/>
          <w:tab w:val="left" w:pos="709"/>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запрашивать у Победителя информацию и документы, установленные настоящими Правилами;</w:t>
      </w:r>
    </w:p>
    <w:p w14:paraId="46A5F38A" w14:textId="77777777" w:rsidR="00FE3B93" w:rsidRPr="00CD64D5" w:rsidRDefault="00FE3B93" w:rsidP="00FE3B93">
      <w:pPr>
        <w:numPr>
          <w:ilvl w:val="0"/>
          <w:numId w:val="9"/>
        </w:numPr>
        <w:pBdr>
          <w:top w:val="nil"/>
          <w:left w:val="nil"/>
          <w:bottom w:val="nil"/>
          <w:right w:val="nil"/>
          <w:between w:val="nil"/>
        </w:pBdr>
        <w:tabs>
          <w:tab w:val="left" w:pos="567"/>
          <w:tab w:val="left" w:pos="709"/>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требовать от Участника/Победителя возмещение понесенных Организатором убытков в связи с неправомерными действиями Участника/Победителя, в т.ч. в случае неисполнения требований настоящих Правил, включая случаи претензий в адрес Организатора со стороны органов Федеральной налоговой службы;</w:t>
      </w:r>
    </w:p>
    <w:p w14:paraId="677CC741" w14:textId="77777777" w:rsidR="00FE3B93" w:rsidRDefault="00FE3B93" w:rsidP="00FE3B93">
      <w:pPr>
        <w:numPr>
          <w:ilvl w:val="0"/>
          <w:numId w:val="9"/>
        </w:numPr>
        <w:pBdr>
          <w:top w:val="nil"/>
          <w:left w:val="nil"/>
          <w:bottom w:val="nil"/>
          <w:right w:val="nil"/>
          <w:between w:val="nil"/>
        </w:pBdr>
        <w:tabs>
          <w:tab w:val="left" w:pos="567"/>
          <w:tab w:val="left" w:pos="709"/>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на свое усмотрение в одностороннем порядке изменять условия проведения Акции, приостановить или прекратить проведение Акции, если по какой-то причине любой аспект настоящая Акция не может проводиться так, как это запланировано, включая любую причину, </w:t>
      </w:r>
      <w:r w:rsidRPr="00CD64D5">
        <w:rPr>
          <w:rFonts w:ascii="Times New Roman" w:eastAsia="Times New Roman" w:hAnsi="Times New Roman" w:cs="Times New Roman"/>
          <w:color w:val="000000"/>
          <w:sz w:val="24"/>
          <w:szCs w:val="24"/>
        </w:rPr>
        <w:lastRenderedPageBreak/>
        <w:t xml:space="preserve">неконтролируемую Организатором, которая искажает или затрагивает исполнение, безопасность, честность, целостность или надлежащее проведение Акции. В этом случае все выигранные до изменения/приостановления/отмены Акции Призы должны быть вручены Победителям. Все изменения, вносимые в условия проведения Акции, отражены в Правилах Акции, доступных на Сайте. Организатор Акции не информирует Участников Акции каким-либо другим способом, нежели путем обновления Правил Акции на Сайте. </w:t>
      </w:r>
    </w:p>
    <w:p w14:paraId="38F4E573" w14:textId="77777777" w:rsidR="00FE3B93" w:rsidRPr="00CD64D5" w:rsidRDefault="00FE3B93" w:rsidP="00FE3B93">
      <w:pPr>
        <w:pBdr>
          <w:top w:val="nil"/>
          <w:left w:val="nil"/>
          <w:bottom w:val="nil"/>
          <w:right w:val="nil"/>
          <w:between w:val="nil"/>
        </w:pBdr>
        <w:tabs>
          <w:tab w:val="left" w:pos="567"/>
          <w:tab w:val="left" w:pos="709"/>
          <w:tab w:val="left" w:pos="851"/>
        </w:tabs>
        <w:spacing w:after="0" w:line="240" w:lineRule="auto"/>
        <w:ind w:left="284"/>
        <w:jc w:val="both"/>
        <w:rPr>
          <w:rFonts w:ascii="Times New Roman" w:eastAsia="Times New Roman" w:hAnsi="Times New Roman" w:cs="Times New Roman"/>
          <w:color w:val="000000"/>
          <w:sz w:val="24"/>
          <w:szCs w:val="24"/>
        </w:rPr>
      </w:pPr>
    </w:p>
    <w:p w14:paraId="261348A4"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b/>
          <w:color w:val="000000"/>
          <w:sz w:val="24"/>
          <w:szCs w:val="24"/>
        </w:rPr>
      </w:pPr>
      <w:r w:rsidRPr="00CD64D5">
        <w:rPr>
          <w:rFonts w:ascii="Times New Roman" w:eastAsia="Times New Roman" w:hAnsi="Times New Roman" w:cs="Times New Roman"/>
          <w:b/>
          <w:color w:val="000000"/>
          <w:sz w:val="24"/>
          <w:szCs w:val="24"/>
        </w:rPr>
        <w:t>Организатор обязан:</w:t>
      </w:r>
    </w:p>
    <w:p w14:paraId="4CD68994" w14:textId="77777777" w:rsidR="00FE3B93" w:rsidRDefault="00FE3B93" w:rsidP="00FE3B93">
      <w:pPr>
        <w:numPr>
          <w:ilvl w:val="0"/>
          <w:numId w:val="11"/>
        </w:numPr>
        <w:pBdr>
          <w:top w:val="nil"/>
          <w:left w:val="nil"/>
          <w:bottom w:val="nil"/>
          <w:right w:val="nil"/>
          <w:between w:val="nil"/>
        </w:pBdr>
        <w:tabs>
          <w:tab w:val="left" w:pos="709"/>
          <w:tab w:val="left" w:pos="851"/>
        </w:tabs>
        <w:spacing w:after="0" w:line="240" w:lineRule="auto"/>
        <w:ind w:left="284"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выполнить все предусмотренные настоящими Правилами действия по проведению Акции в установленные сроки.</w:t>
      </w:r>
    </w:p>
    <w:p w14:paraId="5D68CFFA" w14:textId="77777777" w:rsidR="00FE3B93" w:rsidRDefault="00FE3B93" w:rsidP="00FE3B93">
      <w:pPr>
        <w:pBdr>
          <w:top w:val="nil"/>
          <w:left w:val="nil"/>
          <w:bottom w:val="nil"/>
          <w:right w:val="nil"/>
          <w:between w:val="nil"/>
        </w:pBdr>
        <w:tabs>
          <w:tab w:val="left" w:pos="709"/>
          <w:tab w:val="left" w:pos="851"/>
        </w:tabs>
        <w:spacing w:after="0" w:line="240" w:lineRule="auto"/>
        <w:ind w:left="284"/>
        <w:jc w:val="both"/>
        <w:rPr>
          <w:rFonts w:ascii="Times New Roman" w:eastAsia="Times New Roman" w:hAnsi="Times New Roman" w:cs="Times New Roman"/>
          <w:color w:val="000000"/>
          <w:sz w:val="24"/>
          <w:szCs w:val="24"/>
        </w:rPr>
      </w:pPr>
    </w:p>
    <w:p w14:paraId="18FF822A" w14:textId="77777777" w:rsidR="00FE3B93" w:rsidRPr="00CD64D5" w:rsidRDefault="00FE3B93" w:rsidP="00FE3B93">
      <w:pPr>
        <w:pBdr>
          <w:top w:val="nil"/>
          <w:left w:val="nil"/>
          <w:bottom w:val="nil"/>
          <w:right w:val="nil"/>
          <w:between w:val="nil"/>
        </w:pBdr>
        <w:tabs>
          <w:tab w:val="left" w:pos="709"/>
          <w:tab w:val="left" w:pos="851"/>
        </w:tabs>
        <w:spacing w:after="0" w:line="240" w:lineRule="auto"/>
        <w:ind w:left="284"/>
        <w:jc w:val="both"/>
        <w:rPr>
          <w:rFonts w:ascii="Times New Roman" w:eastAsia="Times New Roman" w:hAnsi="Times New Roman" w:cs="Times New Roman"/>
          <w:color w:val="000000"/>
          <w:sz w:val="24"/>
          <w:szCs w:val="24"/>
        </w:rPr>
      </w:pPr>
    </w:p>
    <w:p w14:paraId="1D313EA8" w14:textId="77777777" w:rsidR="00FE3B93" w:rsidRDefault="00FE3B93" w:rsidP="00FE3B93">
      <w:pPr>
        <w:numPr>
          <w:ilvl w:val="0"/>
          <w:numId w:val="14"/>
        </w:numPr>
        <w:spacing w:after="0" w:line="240" w:lineRule="auto"/>
        <w:ind w:left="142" w:firstLine="0"/>
        <w:jc w:val="center"/>
        <w:rPr>
          <w:rFonts w:ascii="Times New Roman" w:eastAsia="Times New Roman" w:hAnsi="Times New Roman" w:cs="Times New Roman"/>
          <w:b/>
          <w:smallCaps/>
          <w:sz w:val="24"/>
          <w:szCs w:val="24"/>
        </w:rPr>
      </w:pPr>
      <w:r w:rsidRPr="00CD64D5">
        <w:rPr>
          <w:rFonts w:ascii="Times New Roman" w:eastAsia="Times New Roman" w:hAnsi="Times New Roman" w:cs="Times New Roman"/>
          <w:b/>
          <w:sz w:val="24"/>
          <w:szCs w:val="24"/>
        </w:rPr>
        <w:t>ПЕРСОНАЛЬНЫЕ</w:t>
      </w:r>
      <w:r w:rsidRPr="00CD64D5">
        <w:rPr>
          <w:rFonts w:ascii="Times New Roman" w:eastAsia="Times New Roman" w:hAnsi="Times New Roman" w:cs="Times New Roman"/>
          <w:b/>
          <w:smallCaps/>
          <w:sz w:val="24"/>
          <w:szCs w:val="24"/>
        </w:rPr>
        <w:t xml:space="preserve"> ДАННЫЕ</w:t>
      </w:r>
    </w:p>
    <w:p w14:paraId="053D6BC2" w14:textId="77777777" w:rsidR="00FE3B93" w:rsidRPr="00CD64D5" w:rsidRDefault="00FE3B93" w:rsidP="00FE3B93">
      <w:pPr>
        <w:spacing w:after="0" w:line="240" w:lineRule="auto"/>
        <w:ind w:left="142"/>
        <w:rPr>
          <w:rFonts w:ascii="Times New Roman" w:eastAsia="Times New Roman" w:hAnsi="Times New Roman" w:cs="Times New Roman"/>
          <w:b/>
          <w:smallCaps/>
          <w:sz w:val="24"/>
          <w:szCs w:val="24"/>
        </w:rPr>
      </w:pPr>
    </w:p>
    <w:p w14:paraId="205B91D9"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Персональные данные Участника акции обрабатываются Организатором Акции по поручению Заказчика на основании согласия на обработку персональных данных, которое даётся участником при регистрации на Сайте Акции. </w:t>
      </w:r>
    </w:p>
    <w:p w14:paraId="73F6F74A"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Организатор осуществляет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14:paraId="6479BA55"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Участник вправе в любое время отозвать разрешение на обработку персональных данных путем направления письменного заявления Организатору или электронного сообщения по адресу: support@promo-jardin.ru. Согласие может быть отозвано при условии уведомления не менее чем за 30 дней до предполагаемой даты прекращения обработки данных Организатором.</w:t>
      </w:r>
    </w:p>
    <w:p w14:paraId="2CEE30D0"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 xml:space="preserve">В случае отзыва Участником акции своего согласия на обработку персональных данных в период, указанный в п. 4.1., Участник лишается возможности участвовать в розыгрышах Призов и получить ранее выигранные Призы с даты получения Организатором отзыва согласия на обработку персональных данных Организатором. Призы, полученные участником до момента получения Организатором отзыва Участником согласия, остаются у Участника. </w:t>
      </w:r>
    </w:p>
    <w:p w14:paraId="48D35E8C" w14:textId="77777777" w:rsidR="00FE3B93" w:rsidRDefault="00FE3B93" w:rsidP="00FE3B93">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6FDF0988" w14:textId="77777777" w:rsidR="00FE3B93" w:rsidRPr="00CD64D5" w:rsidRDefault="00FE3B93" w:rsidP="00FE3B93">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5A7D9D17" w14:textId="77777777" w:rsidR="00FE3B93" w:rsidRDefault="00FE3B93" w:rsidP="00FE3B93">
      <w:pPr>
        <w:numPr>
          <w:ilvl w:val="0"/>
          <w:numId w:val="14"/>
        </w:numPr>
        <w:spacing w:after="0" w:line="240" w:lineRule="auto"/>
        <w:ind w:left="142" w:firstLine="0"/>
        <w:jc w:val="center"/>
        <w:rPr>
          <w:rFonts w:ascii="Times New Roman" w:eastAsia="Times New Roman" w:hAnsi="Times New Roman" w:cs="Times New Roman"/>
          <w:b/>
          <w:smallCaps/>
          <w:sz w:val="24"/>
          <w:szCs w:val="24"/>
        </w:rPr>
      </w:pPr>
      <w:r w:rsidRPr="00CD64D5">
        <w:rPr>
          <w:rFonts w:ascii="Times New Roman" w:eastAsia="Times New Roman" w:hAnsi="Times New Roman" w:cs="Times New Roman"/>
          <w:b/>
          <w:sz w:val="24"/>
          <w:szCs w:val="24"/>
        </w:rPr>
        <w:t>ИНЫЕ</w:t>
      </w:r>
      <w:r w:rsidRPr="00CD64D5">
        <w:rPr>
          <w:rFonts w:ascii="Times New Roman" w:eastAsia="Times New Roman" w:hAnsi="Times New Roman" w:cs="Times New Roman"/>
          <w:b/>
          <w:smallCaps/>
          <w:sz w:val="24"/>
          <w:szCs w:val="24"/>
        </w:rPr>
        <w:t xml:space="preserve"> ПОЛОЖЕНИЯ</w:t>
      </w:r>
    </w:p>
    <w:p w14:paraId="200070C5" w14:textId="77777777" w:rsidR="00FE3B93" w:rsidRPr="00CD64D5" w:rsidRDefault="00FE3B93" w:rsidP="00FE3B93">
      <w:pPr>
        <w:spacing w:after="0" w:line="240" w:lineRule="auto"/>
        <w:ind w:left="142"/>
        <w:rPr>
          <w:rFonts w:ascii="Times New Roman" w:eastAsia="Times New Roman" w:hAnsi="Times New Roman" w:cs="Times New Roman"/>
          <w:b/>
          <w:smallCaps/>
          <w:sz w:val="24"/>
          <w:szCs w:val="24"/>
        </w:rPr>
      </w:pPr>
    </w:p>
    <w:p w14:paraId="4BF3013E"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Все спорные вопросы, касаемо данной Акции, регулируются в соответствии с действующим законодательством РФ.</w:t>
      </w:r>
    </w:p>
    <w:p w14:paraId="448392E5"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Организатор не возмещает и не компенсирует убытки, издержки и любые иные расходы, которые могут возникнуть у Участника в связи с участием в Акции.</w:t>
      </w:r>
    </w:p>
    <w:p w14:paraId="06A74033" w14:textId="77777777" w:rsidR="00FE3B93" w:rsidRPr="00CD64D5"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Организатор не вступает в письменные переговоры, либо иные контакты с лицами, участвующими в Акции, кроме случаев, предусмотренных настоящими Правилами и действующим законодательством.</w:t>
      </w:r>
    </w:p>
    <w:p w14:paraId="5956924F" w14:textId="77777777" w:rsidR="00FE3B93" w:rsidRDefault="00FE3B93" w:rsidP="00FE3B93">
      <w:pPr>
        <w:numPr>
          <w:ilvl w:val="1"/>
          <w:numId w:val="14"/>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CD64D5">
        <w:rPr>
          <w:rFonts w:ascii="Times New Roman" w:eastAsia="Times New Roman" w:hAnsi="Times New Roman" w:cs="Times New Roman"/>
          <w:color w:val="000000"/>
          <w:sz w:val="24"/>
          <w:szCs w:val="24"/>
        </w:rPr>
        <w:t>Решения Организатора по всем вопросам, связанным с проведением Акции, являются окончательными и не подлежащими пересмотру.</w:t>
      </w:r>
      <w:bookmarkStart w:id="2" w:name="_heading=h.gjdgxs" w:colFirst="0" w:colLast="0"/>
      <w:bookmarkEnd w:id="2"/>
    </w:p>
    <w:p w14:paraId="6937B9DD" w14:textId="77777777" w:rsidR="00FE3B93" w:rsidRDefault="00FE3B93" w:rsidP="00FE3B9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9E232F9" w14:textId="77777777" w:rsidR="00FE3B93" w:rsidRDefault="00FE3B93" w:rsidP="00FE3B93">
      <w:pPr>
        <w:rPr>
          <w:rFonts w:ascii="Times New Roman" w:eastAsia="Times New Roman" w:hAnsi="Times New Roman" w:cs="Times New Roman"/>
          <w:color w:val="000000"/>
          <w:sz w:val="24"/>
          <w:szCs w:val="24"/>
        </w:rPr>
      </w:pPr>
    </w:p>
    <w:p w14:paraId="5368AE4F" w14:textId="77777777" w:rsidR="00FE3B93" w:rsidRDefault="00FE3B93" w:rsidP="00FE3B93">
      <w:pPr>
        <w:spacing w:after="0" w:line="240" w:lineRule="auto"/>
        <w:ind w:left="142"/>
        <w:jc w:val="right"/>
        <w:rPr>
          <w:rFonts w:ascii="Times New Roman" w:hAnsi="Times New Roman" w:cs="Times New Roman"/>
          <w:b/>
        </w:rPr>
      </w:pPr>
    </w:p>
    <w:p w14:paraId="334D9FE9" w14:textId="77777777" w:rsidR="00FE3B93" w:rsidRDefault="00FE3B93" w:rsidP="00FE3B93">
      <w:pPr>
        <w:spacing w:after="0" w:line="240" w:lineRule="auto"/>
        <w:ind w:left="142"/>
        <w:jc w:val="right"/>
        <w:rPr>
          <w:rFonts w:ascii="Times New Roman" w:hAnsi="Times New Roman" w:cs="Times New Roman"/>
          <w:b/>
        </w:rPr>
      </w:pPr>
    </w:p>
    <w:p w14:paraId="6590E01E" w14:textId="77777777" w:rsidR="00DD4C32" w:rsidRDefault="00DD4C32" w:rsidP="006A4E5C">
      <w:pPr>
        <w:spacing w:after="0" w:line="240" w:lineRule="auto"/>
        <w:rPr>
          <w:rFonts w:ascii="Times New Roman" w:hAnsi="Times New Roman" w:cs="Times New Roman"/>
          <w:b/>
        </w:rPr>
      </w:pPr>
    </w:p>
    <w:p w14:paraId="0F2289FF" w14:textId="77777777" w:rsidR="006A4E5C" w:rsidRDefault="006A4E5C" w:rsidP="006A4E5C">
      <w:pPr>
        <w:spacing w:after="0" w:line="240" w:lineRule="auto"/>
        <w:rPr>
          <w:rFonts w:ascii="Times New Roman" w:hAnsi="Times New Roman" w:cs="Times New Roman"/>
          <w:b/>
        </w:rPr>
      </w:pPr>
    </w:p>
    <w:p w14:paraId="781B6288" w14:textId="77777777" w:rsidR="00DD4C32" w:rsidRDefault="00DD4C32" w:rsidP="00FE3B93">
      <w:pPr>
        <w:spacing w:after="0" w:line="240" w:lineRule="auto"/>
        <w:ind w:left="142"/>
        <w:jc w:val="right"/>
        <w:rPr>
          <w:rFonts w:ascii="Times New Roman" w:hAnsi="Times New Roman" w:cs="Times New Roman"/>
          <w:b/>
        </w:rPr>
      </w:pPr>
    </w:p>
    <w:p w14:paraId="15CA2C36" w14:textId="0D39A92A" w:rsidR="00FE3B93" w:rsidRPr="00620B35" w:rsidRDefault="00FE3B93" w:rsidP="00FE3B93">
      <w:pPr>
        <w:spacing w:after="0" w:line="240" w:lineRule="auto"/>
        <w:ind w:left="142"/>
        <w:jc w:val="right"/>
        <w:rPr>
          <w:rFonts w:ascii="Times New Roman" w:hAnsi="Times New Roman" w:cs="Times New Roman"/>
          <w:b/>
        </w:rPr>
      </w:pPr>
      <w:r w:rsidRPr="00620B35">
        <w:rPr>
          <w:rFonts w:ascii="Times New Roman" w:hAnsi="Times New Roman" w:cs="Times New Roman"/>
          <w:b/>
        </w:rPr>
        <w:lastRenderedPageBreak/>
        <w:t xml:space="preserve">Приложение 1 </w:t>
      </w:r>
    </w:p>
    <w:p w14:paraId="080EDE79" w14:textId="77777777" w:rsidR="00FE3B93" w:rsidRPr="00620B35" w:rsidRDefault="00FE3B93" w:rsidP="00FE3B93">
      <w:pPr>
        <w:spacing w:after="0" w:line="240" w:lineRule="auto"/>
        <w:ind w:left="142"/>
        <w:jc w:val="right"/>
        <w:rPr>
          <w:rFonts w:ascii="Times New Roman" w:hAnsi="Times New Roman" w:cs="Times New Roman"/>
          <w:b/>
        </w:rPr>
      </w:pPr>
      <w:r w:rsidRPr="00620B35">
        <w:rPr>
          <w:rFonts w:ascii="Times New Roman" w:hAnsi="Times New Roman" w:cs="Times New Roman"/>
          <w:b/>
        </w:rPr>
        <w:t>к Правилам проведения</w:t>
      </w:r>
    </w:p>
    <w:p w14:paraId="3D798D0B" w14:textId="77777777" w:rsidR="00FE3B93" w:rsidRPr="00620B35" w:rsidRDefault="00FE3B93" w:rsidP="00FE3B93">
      <w:pPr>
        <w:spacing w:after="0" w:line="240" w:lineRule="auto"/>
        <w:ind w:left="142"/>
        <w:jc w:val="right"/>
        <w:rPr>
          <w:rFonts w:ascii="Times New Roman" w:hAnsi="Times New Roman" w:cs="Times New Roman"/>
          <w:b/>
        </w:rPr>
      </w:pPr>
      <w:r w:rsidRPr="00620B35">
        <w:rPr>
          <w:rFonts w:ascii="Times New Roman" w:hAnsi="Times New Roman" w:cs="Times New Roman"/>
          <w:b/>
        </w:rPr>
        <w:t xml:space="preserve">Акции «Встречайте праздники с </w:t>
      </w:r>
      <w:proofErr w:type="spellStart"/>
      <w:r w:rsidRPr="00620B35">
        <w:rPr>
          <w:rFonts w:ascii="Times New Roman" w:hAnsi="Times New Roman" w:cs="Times New Roman"/>
          <w:b/>
        </w:rPr>
        <w:t>Jardin</w:t>
      </w:r>
      <w:proofErr w:type="spellEnd"/>
      <w:r w:rsidRPr="00620B35">
        <w:rPr>
          <w:rFonts w:ascii="Times New Roman" w:hAnsi="Times New Roman" w:cs="Times New Roman"/>
          <w:b/>
        </w:rPr>
        <w:t>!»</w:t>
      </w:r>
    </w:p>
    <w:p w14:paraId="7B24A49A" w14:textId="77777777" w:rsidR="00FE3B93" w:rsidRPr="00620B35" w:rsidRDefault="00FE3B93" w:rsidP="00FE3B93">
      <w:pPr>
        <w:spacing w:after="0" w:line="240" w:lineRule="auto"/>
        <w:ind w:left="142"/>
        <w:jc w:val="right"/>
        <w:rPr>
          <w:rFonts w:ascii="Times New Roman" w:hAnsi="Times New Roman" w:cs="Times New Roman"/>
          <w:b/>
        </w:rPr>
      </w:pPr>
    </w:p>
    <w:p w14:paraId="47CB9E55" w14:textId="77777777" w:rsidR="00FE3B93" w:rsidRPr="00620B35" w:rsidRDefault="00FE3B93" w:rsidP="00FE3B93">
      <w:pPr>
        <w:spacing w:after="0" w:line="240" w:lineRule="auto"/>
        <w:ind w:left="142"/>
        <w:jc w:val="right"/>
        <w:rPr>
          <w:rFonts w:ascii="Times New Roman" w:hAnsi="Times New Roman" w:cs="Times New Roman"/>
          <w:b/>
          <w:sz w:val="10"/>
          <w:szCs w:val="10"/>
        </w:rPr>
      </w:pPr>
    </w:p>
    <w:p w14:paraId="6985FC6A" w14:textId="77777777" w:rsidR="00FE3B93" w:rsidRPr="00620B35" w:rsidRDefault="00FE3B93" w:rsidP="00FE3B93">
      <w:pPr>
        <w:spacing w:after="0" w:line="240" w:lineRule="auto"/>
        <w:jc w:val="center"/>
        <w:rPr>
          <w:rFonts w:ascii="Times New Roman" w:hAnsi="Times New Roman" w:cs="Times New Roman"/>
          <w:b/>
        </w:rPr>
      </w:pPr>
      <w:r w:rsidRPr="00620B35">
        <w:rPr>
          <w:rFonts w:ascii="Times New Roman" w:hAnsi="Times New Roman" w:cs="Times New Roman"/>
          <w:b/>
        </w:rPr>
        <w:t>СОГЛАСИЕ</w:t>
      </w:r>
    </w:p>
    <w:p w14:paraId="54317108" w14:textId="77777777" w:rsidR="00FE3B93" w:rsidRPr="00620B35" w:rsidRDefault="00FE3B93" w:rsidP="00FE3B93">
      <w:pPr>
        <w:spacing w:after="0" w:line="240" w:lineRule="auto"/>
        <w:jc w:val="center"/>
        <w:rPr>
          <w:rFonts w:ascii="Times New Roman" w:hAnsi="Times New Roman" w:cs="Times New Roman"/>
          <w:b/>
        </w:rPr>
      </w:pPr>
      <w:r w:rsidRPr="00620B35">
        <w:rPr>
          <w:rFonts w:ascii="Times New Roman" w:hAnsi="Times New Roman" w:cs="Times New Roman"/>
          <w:b/>
        </w:rPr>
        <w:t xml:space="preserve">на обработку персональных данных </w:t>
      </w:r>
    </w:p>
    <w:p w14:paraId="07CA29C9" w14:textId="77777777" w:rsidR="00FE3B93" w:rsidRPr="00620B35" w:rsidRDefault="00FE3B93" w:rsidP="00FE3B93">
      <w:pPr>
        <w:spacing w:after="0" w:line="240" w:lineRule="auto"/>
        <w:jc w:val="center"/>
        <w:rPr>
          <w:rFonts w:ascii="Times New Roman" w:hAnsi="Times New Roman" w:cs="Times New Roman"/>
          <w:b/>
        </w:rPr>
      </w:pPr>
      <w:r w:rsidRPr="00620B35">
        <w:rPr>
          <w:rFonts w:ascii="Times New Roman" w:hAnsi="Times New Roman" w:cs="Times New Roman"/>
          <w:b/>
        </w:rPr>
        <w:t>(включая биометрические персональные данные)</w:t>
      </w:r>
    </w:p>
    <w:p w14:paraId="71B1AA61" w14:textId="77777777" w:rsidR="00FE3B93" w:rsidRPr="00620B35" w:rsidRDefault="00FE3B93" w:rsidP="00FE3B93">
      <w:pPr>
        <w:spacing w:after="0" w:line="240" w:lineRule="auto"/>
        <w:rPr>
          <w:rFonts w:ascii="Times New Roman" w:hAnsi="Times New Roman" w:cs="Times New Roman"/>
        </w:rPr>
      </w:pPr>
    </w:p>
    <w:p w14:paraId="47E24B71" w14:textId="79C5C757" w:rsidR="00FE3B93" w:rsidRPr="00620B35" w:rsidRDefault="00FE3B93" w:rsidP="00FE3B93">
      <w:pPr>
        <w:spacing w:after="0" w:line="240" w:lineRule="auto"/>
        <w:jc w:val="both"/>
        <w:rPr>
          <w:rFonts w:ascii="Times New Roman" w:hAnsi="Times New Roman" w:cs="Times New Roman"/>
        </w:rPr>
      </w:pPr>
      <w:r w:rsidRPr="00620B35">
        <w:rPr>
          <w:rFonts w:ascii="Times New Roman" w:hAnsi="Times New Roman" w:cs="Times New Roman"/>
        </w:rPr>
        <w:t>Я (далее – Победитель/</w:t>
      </w:r>
      <w:proofErr w:type="spellStart"/>
      <w:r w:rsidRPr="00620B35">
        <w:rPr>
          <w:rFonts w:ascii="Times New Roman" w:hAnsi="Times New Roman" w:cs="Times New Roman"/>
        </w:rPr>
        <w:t>Призополучатель</w:t>
      </w:r>
      <w:proofErr w:type="spellEnd"/>
      <w:r w:rsidRPr="00620B35">
        <w:rPr>
          <w:rFonts w:ascii="Times New Roman" w:hAnsi="Times New Roman" w:cs="Times New Roman"/>
        </w:rPr>
        <w:t>), _____________________________________________ _____________________________________</w:t>
      </w:r>
      <w:r>
        <w:rPr>
          <w:rFonts w:ascii="Times New Roman" w:hAnsi="Times New Roman" w:cs="Times New Roman"/>
        </w:rPr>
        <w:t>_______</w:t>
      </w:r>
      <w:r w:rsidRPr="00620B35">
        <w:rPr>
          <w:rFonts w:ascii="Times New Roman" w:hAnsi="Times New Roman" w:cs="Times New Roman"/>
        </w:rPr>
        <w:t>____________________________________________</w:t>
      </w:r>
    </w:p>
    <w:p w14:paraId="4F74FFCC" w14:textId="77777777" w:rsidR="00FE3B93" w:rsidRPr="0032044C" w:rsidRDefault="00FE3B93" w:rsidP="00FE3B93">
      <w:pPr>
        <w:spacing w:after="0" w:line="240" w:lineRule="auto"/>
        <w:jc w:val="both"/>
        <w:rPr>
          <w:rFonts w:ascii="Times New Roman" w:hAnsi="Times New Roman" w:cs="Times New Roman"/>
          <w:i/>
        </w:rPr>
      </w:pPr>
      <w:r w:rsidRPr="00620B35">
        <w:rPr>
          <w:rFonts w:ascii="Times New Roman" w:hAnsi="Times New Roman" w:cs="Times New Roman"/>
          <w:i/>
        </w:rPr>
        <w:t xml:space="preserve">                 (нужное </w:t>
      </w:r>
      <w:proofErr w:type="gramStart"/>
      <w:r w:rsidRPr="00620B35">
        <w:rPr>
          <w:rFonts w:ascii="Times New Roman" w:hAnsi="Times New Roman" w:cs="Times New Roman"/>
          <w:i/>
        </w:rPr>
        <w:t xml:space="preserve">подчеркнуть)   </w:t>
      </w:r>
      <w:proofErr w:type="gramEnd"/>
      <w:r w:rsidRPr="00620B35">
        <w:rPr>
          <w:rFonts w:ascii="Times New Roman" w:hAnsi="Times New Roman" w:cs="Times New Roman"/>
          <w:i/>
        </w:rPr>
        <w:t xml:space="preserve">                                                      (фамилия, имя, отчество) </w:t>
      </w:r>
    </w:p>
    <w:p w14:paraId="70F266B2" w14:textId="0CD50963" w:rsidR="00FE3B93" w:rsidRPr="00620B35" w:rsidRDefault="00FE3B93" w:rsidP="00FE3B93">
      <w:pPr>
        <w:spacing w:after="0" w:line="240" w:lineRule="auto"/>
        <w:jc w:val="both"/>
        <w:rPr>
          <w:rFonts w:ascii="Times New Roman" w:hAnsi="Times New Roman" w:cs="Times New Roman"/>
        </w:rPr>
      </w:pPr>
      <w:r w:rsidRPr="00620B35">
        <w:rPr>
          <w:rFonts w:ascii="Times New Roman" w:hAnsi="Times New Roman" w:cs="Times New Roman"/>
          <w:color w:val="000000"/>
        </w:rPr>
        <w:t xml:space="preserve">Проживающий </w:t>
      </w:r>
      <w:r w:rsidRPr="00620B35">
        <w:rPr>
          <w:rFonts w:ascii="Times New Roman" w:hAnsi="Times New Roman" w:cs="Times New Roman"/>
        </w:rPr>
        <w:t>(</w:t>
      </w:r>
      <w:proofErr w:type="spellStart"/>
      <w:r w:rsidRPr="00620B35">
        <w:rPr>
          <w:rFonts w:ascii="Times New Roman" w:hAnsi="Times New Roman" w:cs="Times New Roman"/>
        </w:rPr>
        <w:t>ая</w:t>
      </w:r>
      <w:proofErr w:type="spellEnd"/>
      <w:r w:rsidRPr="00620B35">
        <w:rPr>
          <w:rFonts w:ascii="Times New Roman" w:hAnsi="Times New Roman" w:cs="Times New Roman"/>
        </w:rPr>
        <w:t xml:space="preserve">) по адресу:__________________________________________________, даю свое согласие Обществу с ограниченной ответственностью «РАКЕТА ПРОДЖЕКТ» (далее «Организатор»), зарегистрированному по адресу: 197022, г. Санкт-Петербург, ул. Льва Толстого, д.9 лит. А, </w:t>
      </w:r>
      <w:proofErr w:type="spellStart"/>
      <w:r w:rsidRPr="00620B35">
        <w:rPr>
          <w:rFonts w:ascii="Times New Roman" w:hAnsi="Times New Roman" w:cs="Times New Roman"/>
        </w:rPr>
        <w:t>помещ</w:t>
      </w:r>
      <w:proofErr w:type="spellEnd"/>
      <w:r w:rsidRPr="00620B35">
        <w:rPr>
          <w:rFonts w:ascii="Times New Roman" w:hAnsi="Times New Roman" w:cs="Times New Roman"/>
        </w:rPr>
        <w:t xml:space="preserve">. 5-Н. оф. 503, ИНН 7804548030, КПП 781301001, на обработку моих персональных данных, на следующих условиях: </w:t>
      </w:r>
    </w:p>
    <w:p w14:paraId="17B19FFD" w14:textId="63D5CAC4" w:rsidR="00FE3B93" w:rsidRPr="00DD4C32" w:rsidRDefault="00FE3B93" w:rsidP="00FE3B93">
      <w:pPr>
        <w:spacing w:after="0" w:line="240" w:lineRule="auto"/>
        <w:jc w:val="both"/>
        <w:rPr>
          <w:rFonts w:ascii="Times New Roman" w:hAnsi="Times New Roman" w:cs="Times New Roman"/>
        </w:rPr>
      </w:pPr>
      <w:r w:rsidRPr="00620B35">
        <w:rPr>
          <w:rFonts w:ascii="Times New Roman" w:hAnsi="Times New Roman" w:cs="Times New Roman"/>
        </w:rPr>
        <w:t>Организатор осуществляет обработку персональных данных Победителя/</w:t>
      </w:r>
      <w:proofErr w:type="spellStart"/>
      <w:r w:rsidRPr="00620B35">
        <w:rPr>
          <w:rFonts w:ascii="Times New Roman" w:hAnsi="Times New Roman" w:cs="Times New Roman"/>
        </w:rPr>
        <w:t>Призополучателя</w:t>
      </w:r>
      <w:proofErr w:type="spellEnd"/>
      <w:r w:rsidRPr="00620B35">
        <w:rPr>
          <w:rFonts w:ascii="Times New Roman" w:hAnsi="Times New Roman" w:cs="Times New Roman"/>
        </w:rPr>
        <w:t xml:space="preserve"> исключительно в целях проведения </w:t>
      </w:r>
      <w:r w:rsidRPr="009F7C5A">
        <w:rPr>
          <w:rFonts w:ascii="Times New Roman" w:hAnsi="Times New Roman" w:cs="Times New Roman"/>
        </w:rPr>
        <w:t xml:space="preserve">Акции «Встречайте праздники с </w:t>
      </w:r>
      <w:proofErr w:type="spellStart"/>
      <w:r w:rsidRPr="009F7C5A">
        <w:rPr>
          <w:rFonts w:ascii="Times New Roman" w:hAnsi="Times New Roman" w:cs="Times New Roman"/>
        </w:rPr>
        <w:t>Jardin</w:t>
      </w:r>
      <w:proofErr w:type="spellEnd"/>
      <w:r w:rsidRPr="009F7C5A">
        <w:rPr>
          <w:rFonts w:ascii="Times New Roman" w:hAnsi="Times New Roman" w:cs="Times New Roman"/>
        </w:rPr>
        <w:t>!».</w:t>
      </w:r>
    </w:p>
    <w:p w14:paraId="14537931" w14:textId="77777777" w:rsidR="00FE3B93" w:rsidRPr="00620B35" w:rsidRDefault="00FE3B93" w:rsidP="00FE3B93">
      <w:pPr>
        <w:spacing w:after="0" w:line="240" w:lineRule="auto"/>
        <w:jc w:val="both"/>
        <w:rPr>
          <w:rFonts w:ascii="Times New Roman" w:hAnsi="Times New Roman" w:cs="Times New Roman"/>
          <w:b/>
        </w:rPr>
      </w:pPr>
      <w:r w:rsidRPr="00620B35">
        <w:rPr>
          <w:rFonts w:ascii="Times New Roman" w:hAnsi="Times New Roman" w:cs="Times New Roman"/>
          <w:b/>
        </w:rPr>
        <w:t>Перечень персональных данных, передаваемых Организатору на обработку:</w:t>
      </w:r>
    </w:p>
    <w:p w14:paraId="615CFCD4" w14:textId="77777777" w:rsidR="00FE3B93" w:rsidRPr="00620B35" w:rsidRDefault="00FE3B93" w:rsidP="00FE3B93">
      <w:pPr>
        <w:numPr>
          <w:ilvl w:val="0"/>
          <w:numId w:val="46"/>
        </w:numPr>
        <w:spacing w:after="0" w:line="240" w:lineRule="auto"/>
        <w:jc w:val="both"/>
        <w:rPr>
          <w:rFonts w:ascii="Times New Roman" w:hAnsi="Times New Roman" w:cs="Times New Roman"/>
        </w:rPr>
      </w:pPr>
      <w:r w:rsidRPr="00620B35">
        <w:rPr>
          <w:rFonts w:ascii="Times New Roman" w:hAnsi="Times New Roman" w:cs="Times New Roman"/>
        </w:rPr>
        <w:t>фамилия, имя, отчество;</w:t>
      </w:r>
    </w:p>
    <w:p w14:paraId="475C3B6A" w14:textId="77777777" w:rsidR="00FE3B93" w:rsidRPr="00620B35" w:rsidRDefault="00FE3B93" w:rsidP="00FE3B93">
      <w:pPr>
        <w:numPr>
          <w:ilvl w:val="0"/>
          <w:numId w:val="46"/>
        </w:numPr>
        <w:spacing w:after="0" w:line="240" w:lineRule="auto"/>
        <w:jc w:val="both"/>
        <w:rPr>
          <w:rFonts w:ascii="Times New Roman" w:hAnsi="Times New Roman" w:cs="Times New Roman"/>
        </w:rPr>
      </w:pPr>
      <w:r w:rsidRPr="00620B35">
        <w:rPr>
          <w:rFonts w:ascii="Times New Roman" w:hAnsi="Times New Roman" w:cs="Times New Roman"/>
        </w:rPr>
        <w:t>контактный телефон (домашний, сотовый, рабочий);</w:t>
      </w:r>
    </w:p>
    <w:p w14:paraId="386028A6" w14:textId="77777777" w:rsidR="00FE3B93" w:rsidRPr="00620B35" w:rsidRDefault="00FE3B93" w:rsidP="00FE3B93">
      <w:pPr>
        <w:numPr>
          <w:ilvl w:val="0"/>
          <w:numId w:val="46"/>
        </w:numPr>
        <w:spacing w:after="0" w:line="240" w:lineRule="auto"/>
        <w:jc w:val="both"/>
        <w:rPr>
          <w:rFonts w:ascii="Times New Roman" w:hAnsi="Times New Roman" w:cs="Times New Roman"/>
        </w:rPr>
      </w:pPr>
      <w:r w:rsidRPr="00620B35">
        <w:rPr>
          <w:rFonts w:ascii="Times New Roman" w:hAnsi="Times New Roman" w:cs="Times New Roman"/>
        </w:rPr>
        <w:t>адрес электронной почты</w:t>
      </w:r>
    </w:p>
    <w:p w14:paraId="5C044BA9" w14:textId="77777777" w:rsidR="00FE3B93" w:rsidRPr="00620B35" w:rsidRDefault="00FE3B93" w:rsidP="00FE3B93">
      <w:pPr>
        <w:numPr>
          <w:ilvl w:val="0"/>
          <w:numId w:val="46"/>
        </w:numPr>
        <w:spacing w:after="0" w:line="240" w:lineRule="auto"/>
        <w:jc w:val="both"/>
        <w:rPr>
          <w:rFonts w:ascii="Times New Roman" w:hAnsi="Times New Roman" w:cs="Times New Roman"/>
        </w:rPr>
      </w:pPr>
      <w:r w:rsidRPr="00620B35">
        <w:rPr>
          <w:rFonts w:ascii="Times New Roman" w:hAnsi="Times New Roman" w:cs="Times New Roman"/>
        </w:rPr>
        <w:t xml:space="preserve">адрес </w:t>
      </w:r>
      <w:r w:rsidRPr="00620B35">
        <w:rPr>
          <w:rFonts w:ascii="Times New Roman" w:hAnsi="Times New Roman" w:cs="Times New Roman"/>
          <w:color w:val="000000"/>
        </w:rPr>
        <w:t>места проживания</w:t>
      </w:r>
    </w:p>
    <w:p w14:paraId="2BD766B1" w14:textId="77777777" w:rsidR="00FE3B93" w:rsidRPr="00620B35" w:rsidRDefault="00FE3B93" w:rsidP="00FE3B93">
      <w:pPr>
        <w:numPr>
          <w:ilvl w:val="0"/>
          <w:numId w:val="46"/>
        </w:numPr>
        <w:spacing w:after="0" w:line="240" w:lineRule="auto"/>
        <w:jc w:val="both"/>
        <w:rPr>
          <w:rFonts w:ascii="Times New Roman" w:hAnsi="Times New Roman" w:cs="Times New Roman"/>
        </w:rPr>
      </w:pPr>
      <w:r w:rsidRPr="00620B35">
        <w:rPr>
          <w:rFonts w:ascii="Times New Roman" w:hAnsi="Times New Roman" w:cs="Times New Roman"/>
        </w:rPr>
        <w:t xml:space="preserve">паспортные данные </w:t>
      </w:r>
    </w:p>
    <w:p w14:paraId="018B550B" w14:textId="77777777" w:rsidR="00FE3B93" w:rsidRPr="00620B35" w:rsidRDefault="00FE3B93" w:rsidP="00FE3B93">
      <w:pPr>
        <w:numPr>
          <w:ilvl w:val="0"/>
          <w:numId w:val="46"/>
        </w:numPr>
        <w:spacing w:after="0" w:line="240" w:lineRule="auto"/>
        <w:jc w:val="both"/>
        <w:rPr>
          <w:rFonts w:ascii="Times New Roman" w:hAnsi="Times New Roman" w:cs="Times New Roman"/>
        </w:rPr>
      </w:pPr>
      <w:r w:rsidRPr="00620B35">
        <w:rPr>
          <w:rFonts w:ascii="Times New Roman" w:hAnsi="Times New Roman" w:cs="Times New Roman"/>
        </w:rPr>
        <w:t>ИНН</w:t>
      </w:r>
    </w:p>
    <w:p w14:paraId="594A3813" w14:textId="77777777" w:rsidR="00FE3B93" w:rsidRPr="00620B35" w:rsidRDefault="00FE3B93" w:rsidP="00FE3B93">
      <w:pPr>
        <w:numPr>
          <w:ilvl w:val="0"/>
          <w:numId w:val="46"/>
        </w:numPr>
        <w:spacing w:after="0" w:line="240" w:lineRule="auto"/>
        <w:jc w:val="both"/>
        <w:rPr>
          <w:rFonts w:ascii="Times New Roman" w:hAnsi="Times New Roman" w:cs="Times New Roman"/>
        </w:rPr>
      </w:pPr>
      <w:r w:rsidRPr="00620B35">
        <w:rPr>
          <w:rFonts w:ascii="Times New Roman" w:hAnsi="Times New Roman" w:cs="Times New Roman"/>
        </w:rPr>
        <w:t>изображение, зафиксированное на фото и(или) на видео.</w:t>
      </w:r>
    </w:p>
    <w:p w14:paraId="0F5609C6" w14:textId="161E2B63" w:rsidR="00FE3B93" w:rsidRPr="00620B35" w:rsidRDefault="00FE3B93" w:rsidP="00FE3B93">
      <w:pPr>
        <w:spacing w:after="0" w:line="240" w:lineRule="auto"/>
        <w:jc w:val="both"/>
        <w:rPr>
          <w:rFonts w:ascii="Times New Roman" w:hAnsi="Times New Roman" w:cs="Times New Roman"/>
          <w:b/>
        </w:rPr>
      </w:pPr>
      <w:r w:rsidRPr="00620B35">
        <w:rPr>
          <w:rFonts w:ascii="Times New Roman" w:hAnsi="Times New Roman" w:cs="Times New Roman"/>
          <w:b/>
        </w:rPr>
        <w:t>Цели и способы обработки персональных данных</w:t>
      </w:r>
      <w:r w:rsidR="00DD4C32">
        <w:rPr>
          <w:rFonts w:ascii="Times New Roman" w:hAnsi="Times New Roman" w:cs="Times New Roman"/>
          <w:b/>
        </w:rPr>
        <w:t>:</w:t>
      </w:r>
    </w:p>
    <w:p w14:paraId="72C199D6" w14:textId="77777777" w:rsidR="00FE3B93" w:rsidRPr="00620B35" w:rsidRDefault="00FE3B93" w:rsidP="00FE3B93">
      <w:pPr>
        <w:spacing w:after="0" w:line="240" w:lineRule="auto"/>
        <w:jc w:val="both"/>
        <w:rPr>
          <w:rFonts w:ascii="Times New Roman" w:hAnsi="Times New Roman" w:cs="Times New Roman"/>
          <w:b/>
        </w:rPr>
      </w:pPr>
    </w:p>
    <w:p w14:paraId="0837ADB1" w14:textId="77777777" w:rsidR="00FE3B93" w:rsidRPr="00DD4C32" w:rsidRDefault="00FE3B93" w:rsidP="00DD4C32">
      <w:pPr>
        <w:spacing w:after="0" w:line="240" w:lineRule="auto"/>
        <w:jc w:val="both"/>
        <w:rPr>
          <w:rFonts w:ascii="Times New Roman" w:hAnsi="Times New Roman" w:cs="Times New Roman"/>
          <w:b/>
          <w:bCs/>
        </w:rPr>
      </w:pPr>
      <w:r w:rsidRPr="00DD4C32">
        <w:rPr>
          <w:rFonts w:ascii="Times New Roman" w:hAnsi="Times New Roman" w:cs="Times New Roman"/>
          <w:b/>
          <w:bCs/>
        </w:rPr>
        <w:t>Проведение Акции.</w:t>
      </w:r>
    </w:p>
    <w:p w14:paraId="6D1964E9" w14:textId="1E14745C" w:rsidR="00FE3B93" w:rsidRPr="00620B35" w:rsidRDefault="00FE3B93" w:rsidP="00FE3B93">
      <w:pPr>
        <w:spacing w:after="0" w:line="240" w:lineRule="auto"/>
        <w:jc w:val="both"/>
        <w:rPr>
          <w:rFonts w:ascii="Times New Roman" w:hAnsi="Times New Roman" w:cs="Times New Roman"/>
        </w:rPr>
      </w:pPr>
      <w:r w:rsidRPr="00620B35">
        <w:rPr>
          <w:rFonts w:ascii="Times New Roman" w:hAnsi="Times New Roman" w:cs="Times New Roman"/>
        </w:rPr>
        <w:t>Победитель/</w:t>
      </w:r>
      <w:proofErr w:type="spellStart"/>
      <w:r w:rsidRPr="00620B35">
        <w:rPr>
          <w:rFonts w:ascii="Times New Roman" w:hAnsi="Times New Roman" w:cs="Times New Roman"/>
        </w:rPr>
        <w:t>Призополучатель</w:t>
      </w:r>
      <w:proofErr w:type="spellEnd"/>
      <w:r w:rsidRPr="00620B35">
        <w:rPr>
          <w:rFonts w:ascii="Times New Roman" w:hAnsi="Times New Roman" w:cs="Times New Roman"/>
        </w:rPr>
        <w:t xml:space="preserve"> дает согласие на обработку Организатором следующих своих персональных данных для целей проведения Акции: фамилия, имя, отчество; контактный телефон (домашний, сотовый, рабочий), адрес электронной почты, адрес места проживания, паспортные данные (включая фото/сканированная копия паспорта), ИНН, следующими способами: сбор, систематизация, накопление, хранение, уточнение (обновление, изменение), использование, обезличивание, блокирование, уничтожение. В том числе Победитель дает согласие на передачу своих персональных данных (ФИО) Организатором Заказчику Акции ООО «ОРИМИ ТРЭЙД» в целях информирования об исполнении Организатором своих обязательств налогового агента.</w:t>
      </w:r>
    </w:p>
    <w:p w14:paraId="02412A78" w14:textId="77777777" w:rsidR="00FE3B93" w:rsidRPr="00DD4C32" w:rsidRDefault="00FE3B93" w:rsidP="00DD4C32">
      <w:pPr>
        <w:spacing w:after="0" w:line="240" w:lineRule="auto"/>
        <w:jc w:val="both"/>
        <w:rPr>
          <w:rFonts w:ascii="Times New Roman" w:hAnsi="Times New Roman" w:cs="Times New Roman"/>
          <w:b/>
        </w:rPr>
      </w:pPr>
      <w:r w:rsidRPr="00DD4C32">
        <w:rPr>
          <w:rFonts w:ascii="Times New Roman" w:hAnsi="Times New Roman" w:cs="Times New Roman"/>
          <w:b/>
        </w:rPr>
        <w:t>Информирование неопределенного круга лиц о результатах Акции.</w:t>
      </w:r>
    </w:p>
    <w:p w14:paraId="1906FFC2" w14:textId="77777777" w:rsidR="00FE3B93" w:rsidRPr="00620B35" w:rsidRDefault="00FE3B93" w:rsidP="00FE3B93">
      <w:pPr>
        <w:spacing w:after="0" w:line="240" w:lineRule="auto"/>
        <w:jc w:val="both"/>
        <w:rPr>
          <w:rFonts w:ascii="Times New Roman" w:hAnsi="Times New Roman" w:cs="Times New Roman"/>
        </w:rPr>
      </w:pPr>
      <w:r w:rsidRPr="00620B35">
        <w:rPr>
          <w:rFonts w:ascii="Times New Roman" w:hAnsi="Times New Roman" w:cs="Times New Roman"/>
        </w:rPr>
        <w:t>Победитель/</w:t>
      </w:r>
      <w:proofErr w:type="spellStart"/>
      <w:r w:rsidRPr="00620B35">
        <w:rPr>
          <w:rFonts w:ascii="Times New Roman" w:hAnsi="Times New Roman" w:cs="Times New Roman"/>
        </w:rPr>
        <w:t>Призополучатель</w:t>
      </w:r>
      <w:proofErr w:type="spellEnd"/>
      <w:r w:rsidRPr="00620B35">
        <w:rPr>
          <w:rFonts w:ascii="Times New Roman" w:hAnsi="Times New Roman" w:cs="Times New Roman"/>
        </w:rPr>
        <w:t xml:space="preserve"> дает согласие на обработку Организатором и Заказчиком Акции следующих своих персональных данных для целей информирования неопределенного круга лиц о результатах Акции: фамилия, имя, отчество; изображение, зафиксированное на фото и(или) видео, следующими способами: сбор, систематизация, накопление, хранение, уточнение (обновление, изменение), использование, в т.ч. распространение на Сайте Акции, а также в любых других открытых источниках, обезличивание, блокирование, уничтожение.</w:t>
      </w:r>
    </w:p>
    <w:p w14:paraId="3C8E77DE" w14:textId="77777777" w:rsidR="00FE3B93" w:rsidRPr="00620B35" w:rsidRDefault="00FE3B93" w:rsidP="00FE3B93">
      <w:pPr>
        <w:spacing w:after="0" w:line="240" w:lineRule="auto"/>
        <w:jc w:val="both"/>
        <w:rPr>
          <w:rFonts w:ascii="Times New Roman" w:hAnsi="Times New Roman" w:cs="Times New Roman"/>
        </w:rPr>
      </w:pPr>
      <w:r w:rsidRPr="00620B35">
        <w:rPr>
          <w:rFonts w:ascii="Times New Roman" w:hAnsi="Times New Roman" w:cs="Times New Roman"/>
        </w:rPr>
        <w:t>Настоящее согласие действует в течение 5 (пяти) лет.</w:t>
      </w:r>
    </w:p>
    <w:p w14:paraId="40994794" w14:textId="77777777" w:rsidR="00FE3B93" w:rsidRPr="00620B35" w:rsidRDefault="00FE3B93" w:rsidP="00FE3B93">
      <w:pPr>
        <w:spacing w:after="0" w:line="240" w:lineRule="auto"/>
        <w:jc w:val="both"/>
        <w:rPr>
          <w:rFonts w:ascii="Times New Roman" w:hAnsi="Times New Roman" w:cs="Times New Roman"/>
        </w:rPr>
      </w:pPr>
    </w:p>
    <w:p w14:paraId="535BE0FD" w14:textId="77777777" w:rsidR="00FE3B93" w:rsidRPr="00620B35" w:rsidRDefault="00FE3B93" w:rsidP="00FE3B93">
      <w:pPr>
        <w:spacing w:after="0" w:line="240" w:lineRule="auto"/>
        <w:jc w:val="both"/>
        <w:rPr>
          <w:rFonts w:ascii="Times New Roman" w:hAnsi="Times New Roman" w:cs="Times New Roman"/>
        </w:rPr>
      </w:pPr>
      <w:r w:rsidRPr="00620B35">
        <w:rPr>
          <w:rFonts w:ascii="Times New Roman" w:hAnsi="Times New Roman" w:cs="Times New Roman"/>
        </w:rPr>
        <w:t>Настоящее согласие может быть отозвано Победителем/</w:t>
      </w:r>
      <w:proofErr w:type="spellStart"/>
      <w:r w:rsidRPr="00620B35">
        <w:rPr>
          <w:rFonts w:ascii="Times New Roman" w:hAnsi="Times New Roman" w:cs="Times New Roman"/>
        </w:rPr>
        <w:t>Призополучателем</w:t>
      </w:r>
      <w:proofErr w:type="spellEnd"/>
      <w:r w:rsidRPr="00620B35">
        <w:rPr>
          <w:rFonts w:ascii="Times New Roman" w:hAnsi="Times New Roman" w:cs="Times New Roman"/>
        </w:rPr>
        <w:t xml:space="preserve"> в любой момент путем направления уведомления по адресу support@promo-jardin.ru. </w:t>
      </w:r>
    </w:p>
    <w:p w14:paraId="06D33D27" w14:textId="77777777" w:rsidR="00FE3B93" w:rsidRPr="00620B35" w:rsidRDefault="00FE3B93" w:rsidP="00FE3B93">
      <w:pPr>
        <w:spacing w:after="0" w:line="240" w:lineRule="auto"/>
        <w:jc w:val="both"/>
        <w:rPr>
          <w:rFonts w:ascii="Times New Roman" w:hAnsi="Times New Roman" w:cs="Times New Roman"/>
        </w:rPr>
      </w:pPr>
      <w:r w:rsidRPr="00620B35">
        <w:rPr>
          <w:rFonts w:ascii="Times New Roman" w:hAnsi="Times New Roman" w:cs="Times New Roman"/>
        </w:rPr>
        <w:t>«___</w:t>
      </w:r>
      <w:proofErr w:type="gramStart"/>
      <w:r w:rsidRPr="00620B35">
        <w:rPr>
          <w:rFonts w:ascii="Times New Roman" w:hAnsi="Times New Roman" w:cs="Times New Roman"/>
        </w:rPr>
        <w:t>_»_</w:t>
      </w:r>
      <w:proofErr w:type="gramEnd"/>
      <w:r w:rsidRPr="00620B35">
        <w:rPr>
          <w:rFonts w:ascii="Times New Roman" w:hAnsi="Times New Roman" w:cs="Times New Roman"/>
        </w:rPr>
        <w:t>_____________ 20___г.       _____________________                 _______________________</w:t>
      </w:r>
    </w:p>
    <w:p w14:paraId="70DDC294" w14:textId="77777777" w:rsidR="00FE3B93" w:rsidRPr="00620B35" w:rsidRDefault="00FE3B93" w:rsidP="00FE3B93">
      <w:pPr>
        <w:spacing w:after="0" w:line="240" w:lineRule="auto"/>
        <w:jc w:val="both"/>
        <w:rPr>
          <w:rFonts w:ascii="Times New Roman" w:hAnsi="Times New Roman" w:cs="Times New Roman"/>
          <w:i/>
        </w:rPr>
      </w:pPr>
      <w:r w:rsidRPr="00620B35">
        <w:rPr>
          <w:rFonts w:ascii="Times New Roman" w:hAnsi="Times New Roman" w:cs="Times New Roman"/>
          <w:i/>
        </w:rPr>
        <w:t xml:space="preserve">                                                                           Подпись                                                ФИО</w:t>
      </w:r>
    </w:p>
    <w:p w14:paraId="067E9790" w14:textId="77777777" w:rsidR="00FE3B93" w:rsidRPr="00620B35" w:rsidRDefault="00FE3B93" w:rsidP="00DD4C32">
      <w:pPr>
        <w:spacing w:after="0" w:line="240" w:lineRule="auto"/>
        <w:jc w:val="both"/>
        <w:rPr>
          <w:rFonts w:ascii="Times New Roman" w:hAnsi="Times New Roman" w:cs="Times New Roman"/>
        </w:rPr>
      </w:pPr>
      <w:r w:rsidRPr="00620B35">
        <w:rPr>
          <w:rFonts w:ascii="Times New Roman" w:hAnsi="Times New Roman" w:cs="Times New Roman"/>
        </w:rPr>
        <w:t>Подтверждаю, что ознакомлен (а) с положениями «Закона о персональных данных», права и обязанности в области защиты персональных данных мне разъяснены.</w:t>
      </w:r>
    </w:p>
    <w:p w14:paraId="41892317" w14:textId="77777777" w:rsidR="00FE3B93" w:rsidRPr="00620B35" w:rsidRDefault="00FE3B93" w:rsidP="00FE3B93">
      <w:pPr>
        <w:spacing w:after="0" w:line="240" w:lineRule="auto"/>
        <w:jc w:val="both"/>
        <w:rPr>
          <w:rFonts w:ascii="Times New Roman" w:hAnsi="Times New Roman" w:cs="Times New Roman"/>
        </w:rPr>
      </w:pPr>
      <w:r w:rsidRPr="00620B35">
        <w:rPr>
          <w:rFonts w:ascii="Times New Roman" w:hAnsi="Times New Roman" w:cs="Times New Roman"/>
        </w:rPr>
        <w:t>«___</w:t>
      </w:r>
      <w:proofErr w:type="gramStart"/>
      <w:r w:rsidRPr="00620B35">
        <w:rPr>
          <w:rFonts w:ascii="Times New Roman" w:hAnsi="Times New Roman" w:cs="Times New Roman"/>
        </w:rPr>
        <w:t>_»_</w:t>
      </w:r>
      <w:proofErr w:type="gramEnd"/>
      <w:r w:rsidRPr="00620B35">
        <w:rPr>
          <w:rFonts w:ascii="Times New Roman" w:hAnsi="Times New Roman" w:cs="Times New Roman"/>
        </w:rPr>
        <w:t>_____________ 20___г.          ____________________                 ________________________</w:t>
      </w:r>
    </w:p>
    <w:p w14:paraId="4513F08A" w14:textId="77777777" w:rsidR="00FE3B93" w:rsidRPr="00620B35" w:rsidRDefault="00FE3B93" w:rsidP="00FE3B93">
      <w:pPr>
        <w:spacing w:after="0" w:line="240" w:lineRule="auto"/>
        <w:jc w:val="both"/>
        <w:rPr>
          <w:rFonts w:ascii="Times New Roman" w:hAnsi="Times New Roman" w:cs="Times New Roman"/>
        </w:rPr>
      </w:pPr>
    </w:p>
    <w:p w14:paraId="7E0FAA7B" w14:textId="0722FF2E" w:rsidR="00FE3B93" w:rsidRPr="00FE3B93" w:rsidRDefault="00FE3B93" w:rsidP="00FE3B93">
      <w:pPr>
        <w:spacing w:after="0" w:line="240" w:lineRule="auto"/>
        <w:jc w:val="center"/>
        <w:rPr>
          <w:rFonts w:ascii="Times New Roman" w:hAnsi="Times New Roman" w:cs="Times New Roman"/>
          <w:color w:val="000000"/>
        </w:rPr>
      </w:pPr>
      <w:r w:rsidRPr="00620B35">
        <w:rPr>
          <w:rFonts w:ascii="Times New Roman" w:hAnsi="Times New Roman" w:cs="Times New Roman"/>
          <w:i/>
        </w:rPr>
        <w:t xml:space="preserve">                                              Подпись                                                 ФИО</w:t>
      </w:r>
    </w:p>
    <w:p w14:paraId="4FC28DB6" w14:textId="77777777" w:rsidR="00FE3B93" w:rsidRPr="00DD21A2" w:rsidRDefault="00FE3B93" w:rsidP="00FE3B93">
      <w:pPr>
        <w:spacing w:after="0" w:line="240" w:lineRule="auto"/>
        <w:ind w:left="142"/>
        <w:jc w:val="right"/>
        <w:rPr>
          <w:rFonts w:ascii="Times New Roman" w:hAnsi="Times New Roman" w:cs="Times New Roman"/>
          <w:b/>
          <w:sz w:val="23"/>
          <w:szCs w:val="23"/>
        </w:rPr>
      </w:pPr>
      <w:r w:rsidRPr="00DD21A2">
        <w:rPr>
          <w:rFonts w:ascii="Times New Roman" w:hAnsi="Times New Roman" w:cs="Times New Roman"/>
          <w:b/>
          <w:sz w:val="23"/>
          <w:szCs w:val="23"/>
        </w:rPr>
        <w:lastRenderedPageBreak/>
        <w:t xml:space="preserve">Приложение 2 </w:t>
      </w:r>
    </w:p>
    <w:p w14:paraId="75C36E75" w14:textId="77777777" w:rsidR="00FE3B93" w:rsidRPr="00DD21A2" w:rsidRDefault="00FE3B93" w:rsidP="00FE3B93">
      <w:pPr>
        <w:spacing w:after="0" w:line="240" w:lineRule="auto"/>
        <w:ind w:left="142"/>
        <w:jc w:val="right"/>
        <w:rPr>
          <w:rFonts w:ascii="Times New Roman" w:hAnsi="Times New Roman" w:cs="Times New Roman"/>
          <w:b/>
          <w:sz w:val="23"/>
          <w:szCs w:val="23"/>
        </w:rPr>
      </w:pPr>
      <w:r w:rsidRPr="00DD21A2">
        <w:rPr>
          <w:rFonts w:ascii="Times New Roman" w:hAnsi="Times New Roman" w:cs="Times New Roman"/>
          <w:b/>
          <w:sz w:val="23"/>
          <w:szCs w:val="23"/>
        </w:rPr>
        <w:t>к Правилам проведения</w:t>
      </w:r>
    </w:p>
    <w:p w14:paraId="4D9DFCEF" w14:textId="06815BDB" w:rsidR="00FE3B93" w:rsidRPr="00DD21A2" w:rsidRDefault="00FE3B93" w:rsidP="00FE3B93">
      <w:pPr>
        <w:spacing w:after="0" w:line="240" w:lineRule="auto"/>
        <w:ind w:left="142"/>
        <w:jc w:val="right"/>
        <w:rPr>
          <w:rFonts w:ascii="Times New Roman" w:hAnsi="Times New Roman" w:cs="Times New Roman"/>
          <w:b/>
          <w:sz w:val="23"/>
          <w:szCs w:val="23"/>
        </w:rPr>
      </w:pPr>
      <w:r w:rsidRPr="00DD21A2">
        <w:rPr>
          <w:rFonts w:ascii="Times New Roman" w:hAnsi="Times New Roman" w:cs="Times New Roman"/>
          <w:b/>
          <w:sz w:val="23"/>
          <w:szCs w:val="23"/>
        </w:rPr>
        <w:t xml:space="preserve">Акции «Встречайте праздники с </w:t>
      </w:r>
      <w:proofErr w:type="spellStart"/>
      <w:r w:rsidRPr="00DD21A2">
        <w:rPr>
          <w:rFonts w:ascii="Times New Roman" w:hAnsi="Times New Roman" w:cs="Times New Roman"/>
          <w:b/>
          <w:sz w:val="23"/>
          <w:szCs w:val="23"/>
        </w:rPr>
        <w:t>Jardin</w:t>
      </w:r>
      <w:proofErr w:type="spellEnd"/>
      <w:r w:rsidRPr="00DD21A2">
        <w:rPr>
          <w:rFonts w:ascii="Times New Roman" w:hAnsi="Times New Roman" w:cs="Times New Roman"/>
          <w:b/>
          <w:sz w:val="23"/>
          <w:szCs w:val="23"/>
        </w:rPr>
        <w:t>!»</w:t>
      </w:r>
    </w:p>
    <w:p w14:paraId="40FD2A73" w14:textId="77777777" w:rsidR="00FE3B93" w:rsidRPr="00DD21A2" w:rsidRDefault="00FE3B93" w:rsidP="00FE3B93">
      <w:pPr>
        <w:pStyle w:val="af6"/>
        <w:jc w:val="center"/>
        <w:rPr>
          <w:b/>
          <w:bCs/>
          <w:sz w:val="23"/>
          <w:szCs w:val="23"/>
        </w:rPr>
      </w:pPr>
      <w:r w:rsidRPr="00DD21A2">
        <w:rPr>
          <w:b/>
          <w:bCs/>
          <w:sz w:val="23"/>
          <w:szCs w:val="23"/>
        </w:rPr>
        <w:t xml:space="preserve">ПОРЯДОК И УСЛОВИЯ ПРИМЕНЕНИЯ ЭЛЕКТРОННОГО ПОДАРОЧНОГО СЕРТИФИКАТА </w:t>
      </w:r>
      <w:r w:rsidRPr="00DD21A2">
        <w:rPr>
          <w:b/>
          <w:bCs/>
          <w:sz w:val="23"/>
          <w:szCs w:val="23"/>
          <w:lang w:val="en-US"/>
        </w:rPr>
        <w:t>RED</w:t>
      </w:r>
      <w:r w:rsidRPr="00DD21A2">
        <w:rPr>
          <w:b/>
          <w:bCs/>
          <w:sz w:val="23"/>
          <w:szCs w:val="23"/>
        </w:rPr>
        <w:t xml:space="preserve"> </w:t>
      </w:r>
      <w:r w:rsidRPr="00DD21A2">
        <w:rPr>
          <w:b/>
          <w:bCs/>
          <w:sz w:val="23"/>
          <w:szCs w:val="23"/>
          <w:lang w:val="en-US"/>
        </w:rPr>
        <w:t>SOLUTION</w:t>
      </w:r>
      <w:r w:rsidRPr="00DD21A2">
        <w:rPr>
          <w:b/>
          <w:bCs/>
          <w:sz w:val="23"/>
          <w:szCs w:val="23"/>
        </w:rPr>
        <w:t xml:space="preserve"> (ДАЛЕЕ - СЕРТИФИКАТ)</w:t>
      </w:r>
    </w:p>
    <w:p w14:paraId="4B525E82" w14:textId="77777777" w:rsidR="00FE3B93" w:rsidRPr="00DD21A2" w:rsidRDefault="00FE3B93" w:rsidP="00FE3B93">
      <w:pPr>
        <w:pStyle w:val="af6"/>
        <w:spacing w:before="0" w:beforeAutospacing="0" w:after="0" w:afterAutospacing="0"/>
        <w:jc w:val="both"/>
        <w:rPr>
          <w:b/>
          <w:bCs/>
          <w:sz w:val="23"/>
          <w:szCs w:val="23"/>
        </w:rPr>
      </w:pPr>
      <w:r w:rsidRPr="00DD21A2">
        <w:rPr>
          <w:b/>
          <w:bCs/>
          <w:sz w:val="23"/>
          <w:szCs w:val="23"/>
        </w:rPr>
        <w:t xml:space="preserve">1. Электронный подарочный сертификат Red solution </w:t>
      </w:r>
    </w:p>
    <w:p w14:paraId="32008E2C" w14:textId="77777777" w:rsidR="00FE3B93" w:rsidRPr="00DD21A2" w:rsidRDefault="00FE3B93" w:rsidP="00FE3B93">
      <w:pPr>
        <w:pStyle w:val="af6"/>
        <w:spacing w:before="0" w:beforeAutospacing="0" w:after="0" w:afterAutospacing="0"/>
        <w:jc w:val="both"/>
        <w:rPr>
          <w:sz w:val="23"/>
          <w:szCs w:val="23"/>
        </w:rPr>
      </w:pPr>
    </w:p>
    <w:p w14:paraId="5A5B0BDE" w14:textId="77777777" w:rsidR="00FE3B93" w:rsidRPr="00DD21A2" w:rsidRDefault="00FE3B93" w:rsidP="00FE3B93">
      <w:pPr>
        <w:pStyle w:val="af6"/>
        <w:spacing w:before="0" w:beforeAutospacing="0" w:after="0" w:afterAutospacing="0"/>
        <w:jc w:val="both"/>
        <w:rPr>
          <w:sz w:val="23"/>
          <w:szCs w:val="23"/>
        </w:rPr>
      </w:pPr>
      <w:r w:rsidRPr="00DD21A2">
        <w:rPr>
          <w:sz w:val="23"/>
          <w:szCs w:val="23"/>
        </w:rPr>
        <w:t xml:space="preserve">1.1. Сертификат предоставляется в виде уникального </w:t>
      </w:r>
      <w:proofErr w:type="spellStart"/>
      <w:r w:rsidRPr="00DD21A2">
        <w:rPr>
          <w:sz w:val="23"/>
          <w:szCs w:val="23"/>
        </w:rPr>
        <w:t>промокода</w:t>
      </w:r>
      <w:proofErr w:type="spellEnd"/>
      <w:r w:rsidRPr="00DD21A2">
        <w:rPr>
          <w:sz w:val="23"/>
          <w:szCs w:val="23"/>
        </w:rPr>
        <w:t xml:space="preserve"> Red </w:t>
      </w:r>
      <w:proofErr w:type="spellStart"/>
      <w:r w:rsidRPr="00DD21A2">
        <w:rPr>
          <w:sz w:val="23"/>
          <w:szCs w:val="23"/>
        </w:rPr>
        <w:t>solution</w:t>
      </w:r>
      <w:proofErr w:type="spellEnd"/>
      <w:r w:rsidRPr="00DD21A2">
        <w:rPr>
          <w:sz w:val="23"/>
          <w:szCs w:val="23"/>
        </w:rPr>
        <w:t xml:space="preserve"> (далее по тексту – «</w:t>
      </w:r>
      <w:proofErr w:type="spellStart"/>
      <w:r w:rsidRPr="00DD21A2">
        <w:rPr>
          <w:sz w:val="23"/>
          <w:szCs w:val="23"/>
        </w:rPr>
        <w:t>Промокод</w:t>
      </w:r>
      <w:proofErr w:type="spellEnd"/>
      <w:r w:rsidRPr="00DD21A2">
        <w:rPr>
          <w:sz w:val="23"/>
          <w:szCs w:val="23"/>
        </w:rPr>
        <w:t xml:space="preserve">») – код в виде буквенно-цифирного кода, где буквы выполнены латиницей, удостоверяющего право владельца </w:t>
      </w:r>
      <w:proofErr w:type="spellStart"/>
      <w:r w:rsidRPr="00DD21A2">
        <w:rPr>
          <w:sz w:val="23"/>
          <w:szCs w:val="23"/>
        </w:rPr>
        <w:t>Промокода</w:t>
      </w:r>
      <w:proofErr w:type="spellEnd"/>
      <w:r w:rsidRPr="00DD21A2">
        <w:rPr>
          <w:sz w:val="23"/>
          <w:szCs w:val="23"/>
        </w:rPr>
        <w:t xml:space="preserve"> на приобретение товаров на сумму </w:t>
      </w:r>
      <w:proofErr w:type="spellStart"/>
      <w:r w:rsidRPr="00DD21A2">
        <w:rPr>
          <w:sz w:val="23"/>
          <w:szCs w:val="23"/>
        </w:rPr>
        <w:t>Промокода</w:t>
      </w:r>
      <w:proofErr w:type="spellEnd"/>
      <w:r w:rsidRPr="00DD21A2">
        <w:rPr>
          <w:sz w:val="23"/>
          <w:szCs w:val="23"/>
        </w:rPr>
        <w:t xml:space="preserve"> в интернет-магазине, размещенного в информационно-телекоммуникационной сети «Интернет» по адресу </w:t>
      </w:r>
      <w:proofErr w:type="spellStart"/>
      <w:proofErr w:type="gramStart"/>
      <w:r w:rsidRPr="00DD21A2">
        <w:rPr>
          <w:sz w:val="23"/>
          <w:szCs w:val="23"/>
        </w:rPr>
        <w:t>redbt.company</w:t>
      </w:r>
      <w:proofErr w:type="spellEnd"/>
      <w:proofErr w:type="gramEnd"/>
      <w:r w:rsidRPr="00DD21A2">
        <w:rPr>
          <w:sz w:val="23"/>
          <w:szCs w:val="23"/>
        </w:rPr>
        <w:t xml:space="preserve"> (далее по тексту - «интернет-магазин»). </w:t>
      </w:r>
    </w:p>
    <w:p w14:paraId="71E33456" w14:textId="77777777" w:rsidR="00FE3B93" w:rsidRPr="00DD21A2" w:rsidRDefault="00FE3B93" w:rsidP="00FE3B93">
      <w:pPr>
        <w:pStyle w:val="af6"/>
        <w:spacing w:before="0" w:beforeAutospacing="0" w:after="0" w:afterAutospacing="0"/>
        <w:jc w:val="both"/>
        <w:rPr>
          <w:sz w:val="23"/>
          <w:szCs w:val="23"/>
        </w:rPr>
      </w:pPr>
      <w:r w:rsidRPr="00DD21A2">
        <w:rPr>
          <w:sz w:val="23"/>
          <w:szCs w:val="23"/>
        </w:rPr>
        <w:t xml:space="preserve">1.2. </w:t>
      </w:r>
      <w:proofErr w:type="spellStart"/>
      <w:r w:rsidRPr="00DD21A2">
        <w:rPr>
          <w:sz w:val="23"/>
          <w:szCs w:val="23"/>
        </w:rPr>
        <w:t>Промокод</w:t>
      </w:r>
      <w:proofErr w:type="spellEnd"/>
      <w:r w:rsidRPr="00DD21A2">
        <w:rPr>
          <w:sz w:val="23"/>
          <w:szCs w:val="23"/>
        </w:rPr>
        <w:t xml:space="preserve"> выпущен в количестве 1 (одной) единицы для предоставления победителю Специального приза Акции под условным наименованием </w:t>
      </w:r>
      <w:r w:rsidRPr="00DD21A2">
        <w:rPr>
          <w:b/>
          <w:bCs/>
          <w:sz w:val="23"/>
          <w:szCs w:val="23"/>
        </w:rPr>
        <w:t xml:space="preserve">«Встречайте праздники с </w:t>
      </w:r>
      <w:proofErr w:type="spellStart"/>
      <w:r w:rsidRPr="00DD21A2">
        <w:rPr>
          <w:b/>
          <w:bCs/>
          <w:sz w:val="23"/>
          <w:szCs w:val="23"/>
        </w:rPr>
        <w:t>Jardin</w:t>
      </w:r>
      <w:proofErr w:type="spellEnd"/>
      <w:r w:rsidRPr="00DD21A2">
        <w:rPr>
          <w:b/>
          <w:bCs/>
          <w:sz w:val="23"/>
          <w:szCs w:val="23"/>
        </w:rPr>
        <w:t>!»</w:t>
      </w:r>
      <w:r w:rsidRPr="00DD21A2">
        <w:rPr>
          <w:sz w:val="23"/>
          <w:szCs w:val="23"/>
        </w:rPr>
        <w:t xml:space="preserve"> согласно заключенному Соглашению № RED-M-08 от 12.02.2024 г. между ООО «РАКЕТА ПРОДЖЕКТ» (далее по тексту – «Организатор Акции») и ООО «РЭД» (далее по тексту – «Партнер Акции»). </w:t>
      </w:r>
    </w:p>
    <w:p w14:paraId="345BCEA3" w14:textId="77777777" w:rsidR="00FE3B93" w:rsidRPr="00DD21A2" w:rsidRDefault="00FE3B93" w:rsidP="00FE3B93">
      <w:pPr>
        <w:pStyle w:val="af6"/>
        <w:spacing w:before="0" w:beforeAutospacing="0" w:after="0" w:afterAutospacing="0"/>
        <w:jc w:val="both"/>
        <w:rPr>
          <w:sz w:val="23"/>
          <w:szCs w:val="23"/>
        </w:rPr>
      </w:pPr>
      <w:r w:rsidRPr="00DD21A2">
        <w:rPr>
          <w:sz w:val="23"/>
          <w:szCs w:val="23"/>
        </w:rPr>
        <w:t xml:space="preserve">1.3. </w:t>
      </w:r>
      <w:proofErr w:type="spellStart"/>
      <w:r w:rsidRPr="00DD21A2">
        <w:rPr>
          <w:sz w:val="23"/>
          <w:szCs w:val="23"/>
        </w:rPr>
        <w:t>Промокод</w:t>
      </w:r>
      <w:proofErr w:type="spellEnd"/>
      <w:r w:rsidRPr="00DD21A2">
        <w:rPr>
          <w:sz w:val="23"/>
          <w:szCs w:val="23"/>
        </w:rPr>
        <w:t xml:space="preserve"> содержит индивидуальный номер и определенное значение его условной стоимости в </w:t>
      </w:r>
      <w:r w:rsidRPr="00DD21A2">
        <w:rPr>
          <w:b/>
          <w:bCs/>
          <w:sz w:val="23"/>
          <w:szCs w:val="23"/>
        </w:rPr>
        <w:t>60 000 (шестьдесят тысяч) руб. 00 коп</w:t>
      </w:r>
      <w:r w:rsidRPr="00DD21A2">
        <w:rPr>
          <w:sz w:val="23"/>
          <w:szCs w:val="23"/>
        </w:rPr>
        <w:t xml:space="preserve">. </w:t>
      </w:r>
    </w:p>
    <w:p w14:paraId="411325BF" w14:textId="77777777" w:rsidR="00FE3B93" w:rsidRPr="00DD21A2" w:rsidRDefault="00FE3B93" w:rsidP="00FE3B93">
      <w:pPr>
        <w:pStyle w:val="af6"/>
        <w:spacing w:before="0" w:beforeAutospacing="0" w:after="0" w:afterAutospacing="0"/>
        <w:jc w:val="both"/>
        <w:rPr>
          <w:sz w:val="23"/>
          <w:szCs w:val="23"/>
        </w:rPr>
      </w:pPr>
      <w:r w:rsidRPr="00DD21A2">
        <w:rPr>
          <w:sz w:val="23"/>
          <w:szCs w:val="23"/>
        </w:rPr>
        <w:t>1.4.  </w:t>
      </w:r>
      <w:proofErr w:type="spellStart"/>
      <w:r w:rsidRPr="00DD21A2">
        <w:rPr>
          <w:sz w:val="23"/>
          <w:szCs w:val="23"/>
        </w:rPr>
        <w:t>Промокод</w:t>
      </w:r>
      <w:proofErr w:type="spellEnd"/>
      <w:r w:rsidRPr="00DD21A2">
        <w:rPr>
          <w:sz w:val="23"/>
          <w:szCs w:val="23"/>
        </w:rPr>
        <w:t xml:space="preserve"> дает право на приобретение Товаров на сайте интернет-магазина в сумме, установленной для данного </w:t>
      </w:r>
      <w:proofErr w:type="spellStart"/>
      <w:r w:rsidRPr="00DD21A2">
        <w:rPr>
          <w:sz w:val="23"/>
          <w:szCs w:val="23"/>
        </w:rPr>
        <w:t>Промокода</w:t>
      </w:r>
      <w:proofErr w:type="spellEnd"/>
      <w:r w:rsidRPr="00DD21A2">
        <w:rPr>
          <w:sz w:val="23"/>
          <w:szCs w:val="23"/>
        </w:rPr>
        <w:t xml:space="preserve">. </w:t>
      </w:r>
      <w:proofErr w:type="spellStart"/>
      <w:r w:rsidRPr="00DD21A2">
        <w:rPr>
          <w:sz w:val="23"/>
          <w:szCs w:val="23"/>
        </w:rPr>
        <w:t>Промокод</w:t>
      </w:r>
      <w:proofErr w:type="spellEnd"/>
      <w:r w:rsidRPr="00DD21A2">
        <w:rPr>
          <w:sz w:val="23"/>
          <w:szCs w:val="23"/>
        </w:rPr>
        <w:t xml:space="preserve"> генерируется автоматически при его создании и направляется Организатором Акции на адрес электронной почты Победителю Акции. </w:t>
      </w:r>
    </w:p>
    <w:p w14:paraId="169BE4C2" w14:textId="77777777" w:rsidR="00FE3B93" w:rsidRPr="00DD21A2" w:rsidRDefault="00FE3B93" w:rsidP="00FE3B93">
      <w:pPr>
        <w:pStyle w:val="af6"/>
        <w:spacing w:before="0" w:beforeAutospacing="0" w:after="0" w:afterAutospacing="0"/>
        <w:jc w:val="both"/>
        <w:rPr>
          <w:sz w:val="23"/>
          <w:szCs w:val="23"/>
        </w:rPr>
      </w:pPr>
    </w:p>
    <w:p w14:paraId="75A3AE2E" w14:textId="77777777" w:rsidR="00FE3B93" w:rsidRPr="00DD21A2" w:rsidRDefault="00FE3B93" w:rsidP="00FE3B93">
      <w:pPr>
        <w:pStyle w:val="af6"/>
        <w:spacing w:before="0" w:beforeAutospacing="0" w:after="0" w:afterAutospacing="0"/>
        <w:jc w:val="both"/>
        <w:rPr>
          <w:b/>
          <w:bCs/>
          <w:sz w:val="23"/>
          <w:szCs w:val="23"/>
        </w:rPr>
      </w:pPr>
      <w:r w:rsidRPr="00DD21A2">
        <w:rPr>
          <w:b/>
          <w:bCs/>
          <w:sz w:val="23"/>
          <w:szCs w:val="23"/>
        </w:rPr>
        <w:t xml:space="preserve">2. Условия применения и использования сертификата: </w:t>
      </w:r>
    </w:p>
    <w:p w14:paraId="235E1466" w14:textId="77777777" w:rsidR="00FE3B93" w:rsidRPr="00DD21A2" w:rsidRDefault="00FE3B93" w:rsidP="00FE3B93">
      <w:pPr>
        <w:pStyle w:val="af6"/>
        <w:spacing w:before="0" w:beforeAutospacing="0" w:after="0" w:afterAutospacing="0"/>
        <w:jc w:val="both"/>
        <w:rPr>
          <w:sz w:val="23"/>
          <w:szCs w:val="23"/>
        </w:rPr>
      </w:pPr>
    </w:p>
    <w:p w14:paraId="6B413FEE" w14:textId="77777777" w:rsidR="00FE3B93" w:rsidRPr="00DD21A2" w:rsidRDefault="00FE3B93" w:rsidP="00FE3B93">
      <w:pPr>
        <w:pStyle w:val="af6"/>
        <w:spacing w:before="0" w:beforeAutospacing="0" w:after="0" w:afterAutospacing="0"/>
        <w:jc w:val="both"/>
        <w:rPr>
          <w:sz w:val="23"/>
          <w:szCs w:val="23"/>
        </w:rPr>
      </w:pPr>
      <w:r w:rsidRPr="00DD21A2">
        <w:rPr>
          <w:sz w:val="23"/>
          <w:szCs w:val="23"/>
        </w:rPr>
        <w:t xml:space="preserve">2.1. </w:t>
      </w:r>
      <w:proofErr w:type="spellStart"/>
      <w:r w:rsidRPr="00DD21A2">
        <w:rPr>
          <w:sz w:val="23"/>
          <w:szCs w:val="23"/>
        </w:rPr>
        <w:t>Промокод</w:t>
      </w:r>
      <w:proofErr w:type="spellEnd"/>
      <w:r w:rsidRPr="00DD21A2">
        <w:rPr>
          <w:sz w:val="23"/>
          <w:szCs w:val="23"/>
        </w:rPr>
        <w:t xml:space="preserve"> позволяет его держателю получить скидку в размере 60 000 (шестьдесят тысяч) руб. 00 коп. (согласно указанному номиналу) руб. на товары, реализуемые ООО «РЭД» (Почтовый адрес: 195027, г. Санкт-Петербург, Свердловская наб., д.44Я, БЦ «ОСЕНЬ», ИНН: 7713491474, ОГРН: 1227700486496) на сайте интернет-магазина: </w:t>
      </w:r>
      <w:r w:rsidRPr="00DD21A2">
        <w:rPr>
          <w:color w:val="0260BF"/>
          <w:sz w:val="23"/>
          <w:szCs w:val="23"/>
        </w:rPr>
        <w:t xml:space="preserve">https://redbt.company </w:t>
      </w:r>
      <w:r w:rsidRPr="00DD21A2">
        <w:rPr>
          <w:sz w:val="23"/>
          <w:szCs w:val="23"/>
        </w:rPr>
        <w:t xml:space="preserve">(далее по тексту - «Сайт»). </w:t>
      </w:r>
    </w:p>
    <w:p w14:paraId="413E741D" w14:textId="77777777" w:rsidR="00FE3B93" w:rsidRPr="00DD21A2" w:rsidRDefault="00FE3B93" w:rsidP="00FE3B93">
      <w:pPr>
        <w:pStyle w:val="af6"/>
        <w:spacing w:before="0" w:beforeAutospacing="0" w:after="0" w:afterAutospacing="0"/>
        <w:jc w:val="both"/>
        <w:rPr>
          <w:sz w:val="23"/>
          <w:szCs w:val="23"/>
        </w:rPr>
      </w:pPr>
      <w:r w:rsidRPr="00DD21A2">
        <w:rPr>
          <w:sz w:val="23"/>
          <w:szCs w:val="23"/>
        </w:rPr>
        <w:t xml:space="preserve">2.2. Оплата Товаров </w:t>
      </w:r>
      <w:proofErr w:type="spellStart"/>
      <w:r w:rsidRPr="00DD21A2">
        <w:rPr>
          <w:sz w:val="23"/>
          <w:szCs w:val="23"/>
        </w:rPr>
        <w:t>Промокодом</w:t>
      </w:r>
      <w:proofErr w:type="spellEnd"/>
      <w:r w:rsidRPr="00DD21A2">
        <w:rPr>
          <w:sz w:val="23"/>
          <w:szCs w:val="23"/>
        </w:rPr>
        <w:t xml:space="preserve"> возможна во время оформления заказа в разделе «Оформить заказ» на Сайте интернет-магазина. Для получения скидки необходимо при оформлении заказа в графе «Применить купон» ввести соответствующие данные </w:t>
      </w:r>
      <w:proofErr w:type="spellStart"/>
      <w:r w:rsidRPr="00DD21A2">
        <w:rPr>
          <w:sz w:val="23"/>
          <w:szCs w:val="23"/>
        </w:rPr>
        <w:t>Промокода</w:t>
      </w:r>
      <w:proofErr w:type="spellEnd"/>
      <w:r w:rsidRPr="00DD21A2">
        <w:rPr>
          <w:sz w:val="23"/>
          <w:szCs w:val="23"/>
        </w:rPr>
        <w:t>.</w:t>
      </w:r>
    </w:p>
    <w:p w14:paraId="13F950AF" w14:textId="77777777" w:rsidR="00FE3B93" w:rsidRPr="00DD21A2" w:rsidRDefault="00FE3B93" w:rsidP="00FE3B93">
      <w:pPr>
        <w:pStyle w:val="af6"/>
        <w:spacing w:before="0" w:beforeAutospacing="0" w:after="0" w:afterAutospacing="0"/>
        <w:jc w:val="both"/>
        <w:rPr>
          <w:sz w:val="23"/>
          <w:szCs w:val="23"/>
        </w:rPr>
      </w:pPr>
      <w:r w:rsidRPr="00DD21A2">
        <w:rPr>
          <w:sz w:val="23"/>
          <w:szCs w:val="23"/>
        </w:rPr>
        <w:t xml:space="preserve">2.3. Количество товаров в одном заказе не ограничивается. </w:t>
      </w:r>
    </w:p>
    <w:p w14:paraId="5E98FC60" w14:textId="77777777" w:rsidR="00FE3B93" w:rsidRPr="00DD21A2" w:rsidRDefault="00FE3B93" w:rsidP="00FE3B93">
      <w:pPr>
        <w:pStyle w:val="af6"/>
        <w:spacing w:before="0" w:beforeAutospacing="0" w:after="0" w:afterAutospacing="0"/>
        <w:jc w:val="both"/>
        <w:rPr>
          <w:sz w:val="23"/>
          <w:szCs w:val="23"/>
        </w:rPr>
      </w:pPr>
      <w:r w:rsidRPr="00DD21A2">
        <w:rPr>
          <w:sz w:val="23"/>
          <w:szCs w:val="23"/>
        </w:rPr>
        <w:t>2.4. Не допускается суммирование иных скидок и/или бонусов по иным сертификатам/</w:t>
      </w:r>
      <w:proofErr w:type="spellStart"/>
      <w:r w:rsidRPr="00DD21A2">
        <w:rPr>
          <w:sz w:val="23"/>
          <w:szCs w:val="23"/>
        </w:rPr>
        <w:t>Промокодам</w:t>
      </w:r>
      <w:proofErr w:type="spellEnd"/>
      <w:r w:rsidRPr="00DD21A2">
        <w:rPr>
          <w:sz w:val="23"/>
          <w:szCs w:val="23"/>
        </w:rPr>
        <w:t>, и т.п.</w:t>
      </w:r>
    </w:p>
    <w:p w14:paraId="2E16CE8F" w14:textId="77777777" w:rsidR="00FE3B93" w:rsidRPr="00DD21A2" w:rsidRDefault="00FE3B93" w:rsidP="00FE3B93">
      <w:pPr>
        <w:pStyle w:val="af6"/>
        <w:spacing w:before="0" w:beforeAutospacing="0" w:after="0" w:afterAutospacing="0"/>
        <w:jc w:val="both"/>
        <w:rPr>
          <w:sz w:val="23"/>
          <w:szCs w:val="23"/>
        </w:rPr>
      </w:pPr>
      <w:r w:rsidRPr="00DD21A2">
        <w:rPr>
          <w:sz w:val="23"/>
          <w:szCs w:val="23"/>
        </w:rPr>
        <w:t xml:space="preserve">2.5. Действие </w:t>
      </w:r>
      <w:proofErr w:type="spellStart"/>
      <w:r w:rsidRPr="00DD21A2">
        <w:rPr>
          <w:sz w:val="23"/>
          <w:szCs w:val="23"/>
        </w:rPr>
        <w:t>Промокода</w:t>
      </w:r>
      <w:proofErr w:type="spellEnd"/>
      <w:r w:rsidRPr="00DD21A2">
        <w:rPr>
          <w:sz w:val="23"/>
          <w:szCs w:val="23"/>
        </w:rPr>
        <w:t xml:space="preserve"> распространяется на все товары (за исключением п. 2.4. настоящих условий) на сайте интернет-магазина, представленные в наличии.</w:t>
      </w:r>
    </w:p>
    <w:p w14:paraId="3BFF1C11" w14:textId="77777777" w:rsidR="00FE3B93" w:rsidRPr="00DD21A2" w:rsidRDefault="00FE3B93" w:rsidP="00FE3B93">
      <w:pPr>
        <w:pStyle w:val="af6"/>
        <w:spacing w:before="0" w:beforeAutospacing="0" w:after="0" w:afterAutospacing="0"/>
        <w:jc w:val="both"/>
        <w:rPr>
          <w:sz w:val="23"/>
          <w:szCs w:val="23"/>
        </w:rPr>
      </w:pPr>
      <w:r w:rsidRPr="00DD21A2">
        <w:rPr>
          <w:sz w:val="23"/>
          <w:szCs w:val="23"/>
        </w:rPr>
        <w:t xml:space="preserve">2.6. Скидка предоставляется только в отношении одного заказа, после первого применения </w:t>
      </w:r>
      <w:proofErr w:type="spellStart"/>
      <w:r w:rsidRPr="00DD21A2">
        <w:rPr>
          <w:sz w:val="23"/>
          <w:szCs w:val="23"/>
        </w:rPr>
        <w:t>Промокод</w:t>
      </w:r>
      <w:proofErr w:type="spellEnd"/>
      <w:r w:rsidRPr="00DD21A2">
        <w:rPr>
          <w:sz w:val="23"/>
          <w:szCs w:val="23"/>
        </w:rPr>
        <w:t xml:space="preserve"> утрачивает силу.</w:t>
      </w:r>
    </w:p>
    <w:p w14:paraId="44E48307" w14:textId="77777777" w:rsidR="00FE3B93" w:rsidRPr="00DD21A2" w:rsidRDefault="00FE3B93" w:rsidP="00FE3B93">
      <w:pPr>
        <w:pStyle w:val="af6"/>
        <w:spacing w:before="0" w:beforeAutospacing="0" w:after="0" w:afterAutospacing="0"/>
        <w:jc w:val="both"/>
        <w:rPr>
          <w:sz w:val="23"/>
          <w:szCs w:val="23"/>
        </w:rPr>
      </w:pPr>
      <w:r w:rsidRPr="00DD21A2">
        <w:rPr>
          <w:sz w:val="23"/>
          <w:szCs w:val="23"/>
        </w:rPr>
        <w:t xml:space="preserve">2.7. Если сумма приобретаемого товара больше, чем номинал сертификата, разницу можно оплатить любым удобным способом, указанным на Сайте интернет-магазина. </w:t>
      </w:r>
    </w:p>
    <w:p w14:paraId="0D838EFE" w14:textId="77777777" w:rsidR="00FE3B93" w:rsidRPr="00DD21A2" w:rsidRDefault="00FE3B93" w:rsidP="00FE3B93">
      <w:pPr>
        <w:pStyle w:val="af6"/>
        <w:spacing w:before="0" w:beforeAutospacing="0" w:after="0" w:afterAutospacing="0"/>
        <w:jc w:val="both"/>
        <w:rPr>
          <w:sz w:val="23"/>
          <w:szCs w:val="23"/>
        </w:rPr>
      </w:pPr>
      <w:r w:rsidRPr="00DD21A2">
        <w:rPr>
          <w:sz w:val="23"/>
          <w:szCs w:val="23"/>
        </w:rPr>
        <w:t xml:space="preserve">2.8. Действие </w:t>
      </w:r>
      <w:proofErr w:type="spellStart"/>
      <w:r w:rsidRPr="00DD21A2">
        <w:rPr>
          <w:sz w:val="23"/>
          <w:szCs w:val="23"/>
        </w:rPr>
        <w:t>Промокода</w:t>
      </w:r>
      <w:proofErr w:type="spellEnd"/>
      <w:r w:rsidRPr="00DD21A2">
        <w:rPr>
          <w:sz w:val="23"/>
          <w:szCs w:val="23"/>
        </w:rPr>
        <w:t xml:space="preserve"> не распространяется на приобретаемые товары, стоимость которых меньше условной стоимости </w:t>
      </w:r>
      <w:proofErr w:type="spellStart"/>
      <w:r w:rsidRPr="00DD21A2">
        <w:rPr>
          <w:sz w:val="23"/>
          <w:szCs w:val="23"/>
        </w:rPr>
        <w:t>Промокода</w:t>
      </w:r>
      <w:proofErr w:type="spellEnd"/>
      <w:r w:rsidRPr="00DD21A2">
        <w:rPr>
          <w:sz w:val="23"/>
          <w:szCs w:val="23"/>
        </w:rPr>
        <w:t>.</w:t>
      </w:r>
    </w:p>
    <w:p w14:paraId="0B116BE3" w14:textId="77777777" w:rsidR="00FE3B93" w:rsidRPr="00DD21A2" w:rsidRDefault="00FE3B93" w:rsidP="00FE3B93">
      <w:pPr>
        <w:pStyle w:val="af6"/>
        <w:spacing w:before="0" w:beforeAutospacing="0" w:after="0" w:afterAutospacing="0"/>
        <w:jc w:val="both"/>
        <w:rPr>
          <w:sz w:val="23"/>
          <w:szCs w:val="23"/>
        </w:rPr>
      </w:pPr>
      <w:r w:rsidRPr="00DD21A2">
        <w:rPr>
          <w:sz w:val="23"/>
          <w:szCs w:val="23"/>
        </w:rPr>
        <w:t>2.9. Доставка осуществляется выбранным способом на условиях интернет-магазина.</w:t>
      </w:r>
      <w:r w:rsidRPr="00DD21A2">
        <w:rPr>
          <w:sz w:val="23"/>
          <w:szCs w:val="23"/>
        </w:rPr>
        <w:br/>
        <w:t xml:space="preserve">2.10. </w:t>
      </w:r>
      <w:proofErr w:type="spellStart"/>
      <w:r w:rsidRPr="00DD21A2">
        <w:rPr>
          <w:sz w:val="23"/>
          <w:szCs w:val="23"/>
        </w:rPr>
        <w:t>Промокод</w:t>
      </w:r>
      <w:proofErr w:type="spellEnd"/>
      <w:r w:rsidRPr="00DD21A2">
        <w:rPr>
          <w:sz w:val="23"/>
          <w:szCs w:val="23"/>
        </w:rPr>
        <w:t xml:space="preserve"> не является денежным эквивалентом, </w:t>
      </w:r>
      <w:proofErr w:type="spellStart"/>
      <w:r w:rsidRPr="00DD21A2">
        <w:rPr>
          <w:sz w:val="23"/>
          <w:szCs w:val="23"/>
        </w:rPr>
        <w:t>Промокод</w:t>
      </w:r>
      <w:proofErr w:type="spellEnd"/>
      <w:r w:rsidRPr="00DD21A2">
        <w:rPr>
          <w:sz w:val="23"/>
          <w:szCs w:val="23"/>
        </w:rPr>
        <w:t xml:space="preserve"> не подтверждает обязанность ООО «РЭД» передать и, соответственно, право держателя </w:t>
      </w:r>
      <w:proofErr w:type="spellStart"/>
      <w:r w:rsidRPr="00DD21A2">
        <w:rPr>
          <w:sz w:val="23"/>
          <w:szCs w:val="23"/>
        </w:rPr>
        <w:t>Промокода</w:t>
      </w:r>
      <w:proofErr w:type="spellEnd"/>
      <w:r w:rsidRPr="00DD21A2">
        <w:rPr>
          <w:sz w:val="23"/>
          <w:szCs w:val="23"/>
        </w:rPr>
        <w:t xml:space="preserve"> получить товар на какую-либо сумму, </w:t>
      </w:r>
      <w:proofErr w:type="spellStart"/>
      <w:r w:rsidRPr="00DD21A2">
        <w:rPr>
          <w:sz w:val="23"/>
          <w:szCs w:val="23"/>
        </w:rPr>
        <w:t>Промокод</w:t>
      </w:r>
      <w:proofErr w:type="spellEnd"/>
      <w:r w:rsidRPr="00DD21A2">
        <w:rPr>
          <w:sz w:val="23"/>
          <w:szCs w:val="23"/>
        </w:rPr>
        <w:t xml:space="preserve"> не подлежит возврату, замене или обмену на денежный эквивалент. </w:t>
      </w:r>
    </w:p>
    <w:p w14:paraId="4A86DE2A" w14:textId="008EDE28" w:rsidR="00FE3B93" w:rsidRPr="00DD21A2" w:rsidRDefault="00FE3B93" w:rsidP="00FE3B93">
      <w:pPr>
        <w:pStyle w:val="af6"/>
        <w:spacing w:before="0" w:beforeAutospacing="0" w:after="0" w:afterAutospacing="0"/>
        <w:jc w:val="both"/>
        <w:rPr>
          <w:sz w:val="23"/>
          <w:szCs w:val="23"/>
        </w:rPr>
      </w:pPr>
      <w:r w:rsidRPr="00DD21A2">
        <w:rPr>
          <w:sz w:val="23"/>
          <w:szCs w:val="23"/>
        </w:rPr>
        <w:t xml:space="preserve"> 2.11. </w:t>
      </w:r>
      <w:proofErr w:type="spellStart"/>
      <w:r w:rsidRPr="00DD21A2">
        <w:rPr>
          <w:sz w:val="23"/>
          <w:szCs w:val="23"/>
        </w:rPr>
        <w:t>Промокод</w:t>
      </w:r>
      <w:proofErr w:type="spellEnd"/>
      <w:r w:rsidRPr="00DD21A2">
        <w:rPr>
          <w:sz w:val="23"/>
          <w:szCs w:val="23"/>
        </w:rPr>
        <w:t xml:space="preserve"> действителен с 00:00:01 01.04.2024 г. до 23:59:59 30.09.2024 г., после указанной даты </w:t>
      </w:r>
      <w:proofErr w:type="spellStart"/>
      <w:r w:rsidRPr="00DD21A2">
        <w:rPr>
          <w:sz w:val="23"/>
          <w:szCs w:val="23"/>
        </w:rPr>
        <w:t>Промокод</w:t>
      </w:r>
      <w:proofErr w:type="spellEnd"/>
      <w:r w:rsidRPr="00DD21A2">
        <w:rPr>
          <w:sz w:val="23"/>
          <w:szCs w:val="23"/>
        </w:rPr>
        <w:t xml:space="preserve"> утрачивает силу, скидка по </w:t>
      </w:r>
      <w:proofErr w:type="spellStart"/>
      <w:r w:rsidRPr="00DD21A2">
        <w:rPr>
          <w:sz w:val="23"/>
          <w:szCs w:val="23"/>
        </w:rPr>
        <w:t>Промокоду</w:t>
      </w:r>
      <w:proofErr w:type="spellEnd"/>
      <w:r w:rsidRPr="00DD21A2">
        <w:rPr>
          <w:sz w:val="23"/>
          <w:szCs w:val="23"/>
        </w:rPr>
        <w:t xml:space="preserve"> не предоставляется. </w:t>
      </w:r>
    </w:p>
    <w:sectPr w:rsidR="00FE3B93" w:rsidRPr="00DD21A2" w:rsidSect="00066B48">
      <w:headerReference w:type="default" r:id="rId12"/>
      <w:pgSz w:w="11906" w:h="16838"/>
      <w:pgMar w:top="1456" w:right="850" w:bottom="1134"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9A00" w14:textId="77777777" w:rsidR="00066B48" w:rsidRDefault="00066B48" w:rsidP="00087461">
      <w:pPr>
        <w:spacing w:after="0" w:line="240" w:lineRule="auto"/>
      </w:pPr>
      <w:r>
        <w:separator/>
      </w:r>
    </w:p>
  </w:endnote>
  <w:endnote w:type="continuationSeparator" w:id="0">
    <w:p w14:paraId="69419700" w14:textId="77777777" w:rsidR="00066B48" w:rsidRDefault="00066B48" w:rsidP="0008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82FF" w:usb1="4000205F" w:usb2="0800002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C322" w14:textId="77777777" w:rsidR="00066B48" w:rsidRDefault="00066B48" w:rsidP="00087461">
      <w:pPr>
        <w:spacing w:after="0" w:line="240" w:lineRule="auto"/>
      </w:pPr>
      <w:r>
        <w:separator/>
      </w:r>
    </w:p>
  </w:footnote>
  <w:footnote w:type="continuationSeparator" w:id="0">
    <w:p w14:paraId="36E091E9" w14:textId="77777777" w:rsidR="00066B48" w:rsidRDefault="00066B48" w:rsidP="0008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67C4" w14:textId="40CC1865" w:rsidR="00087461" w:rsidRPr="00087461" w:rsidRDefault="00087461">
    <w:pPr>
      <w:pStyle w:val="a6"/>
      <w:rPr>
        <w:rFonts w:ascii="Times New Roman" w:hAnsi="Times New Roman" w:cs="Times New Roman"/>
        <w:b/>
        <w:bCs/>
        <w:sz w:val="24"/>
        <w:szCs w:val="24"/>
      </w:rPr>
    </w:pPr>
    <w:r w:rsidRPr="00087461">
      <w:rPr>
        <w:rFonts w:ascii="Times New Roman" w:hAnsi="Times New Roman" w:cs="Times New Roman"/>
        <w:b/>
        <w:bCs/>
        <w:sz w:val="24"/>
        <w:szCs w:val="24"/>
      </w:rPr>
      <w:t>Редакция от 2</w:t>
    </w:r>
    <w:r w:rsidR="001C1A92">
      <w:rPr>
        <w:rFonts w:ascii="Times New Roman" w:hAnsi="Times New Roman" w:cs="Times New Roman"/>
        <w:b/>
        <w:bCs/>
        <w:sz w:val="24"/>
        <w:szCs w:val="24"/>
      </w:rPr>
      <w:t>7</w:t>
    </w:r>
    <w:r w:rsidRPr="00087461">
      <w:rPr>
        <w:rFonts w:ascii="Times New Roman" w:hAnsi="Times New Roman" w:cs="Times New Roman"/>
        <w:b/>
        <w:bCs/>
        <w:sz w:val="24"/>
        <w:szCs w:val="24"/>
      </w:rPr>
      <w:t xml:space="preserve"> февраля 2024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483"/>
    <w:multiLevelType w:val="hybridMultilevel"/>
    <w:tmpl w:val="9218318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681254D"/>
    <w:multiLevelType w:val="multilevel"/>
    <w:tmpl w:val="64BAD1AA"/>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76862FF"/>
    <w:multiLevelType w:val="hybridMultilevel"/>
    <w:tmpl w:val="F732F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65BC7"/>
    <w:multiLevelType w:val="multilevel"/>
    <w:tmpl w:val="3804544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15238F"/>
    <w:multiLevelType w:val="hybridMultilevel"/>
    <w:tmpl w:val="5356857C"/>
    <w:lvl w:ilvl="0" w:tplc="E5DCAA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0BD5882"/>
    <w:multiLevelType w:val="multilevel"/>
    <w:tmpl w:val="7DF8304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CC03F7"/>
    <w:multiLevelType w:val="multilevel"/>
    <w:tmpl w:val="8116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61E7A"/>
    <w:multiLevelType w:val="multilevel"/>
    <w:tmpl w:val="DC30AB6E"/>
    <w:lvl w:ilvl="0">
      <w:start w:val="8"/>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1BE31424"/>
    <w:multiLevelType w:val="multilevel"/>
    <w:tmpl w:val="9BDCB75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493B29"/>
    <w:multiLevelType w:val="multilevel"/>
    <w:tmpl w:val="FA703706"/>
    <w:lvl w:ilvl="0">
      <w:start w:val="1"/>
      <w:numFmt w:val="decimal"/>
      <w:lvlText w:val="%1."/>
      <w:lvlJc w:val="left"/>
      <w:pPr>
        <w:ind w:left="1069" w:hanging="360"/>
      </w:pPr>
      <w:rPr>
        <w:rFonts w:cs="Times New Roman" w:hint="default"/>
      </w:rPr>
    </w:lvl>
    <w:lvl w:ilvl="1">
      <w:start w:val="1"/>
      <w:numFmt w:val="decimal"/>
      <w:isLgl/>
      <w:lvlText w:val="%1.%2."/>
      <w:lvlJc w:val="left"/>
      <w:pPr>
        <w:ind w:left="1641" w:hanging="1215"/>
      </w:pPr>
      <w:rPr>
        <w:rFonts w:cs="Times New Roman" w:hint="default"/>
        <w:b w:val="0"/>
      </w:rPr>
    </w:lvl>
    <w:lvl w:ilvl="2">
      <w:start w:val="1"/>
      <w:numFmt w:val="decimal"/>
      <w:isLgl/>
      <w:lvlText w:val="%1.%2.%3."/>
      <w:lvlJc w:val="left"/>
      <w:pPr>
        <w:ind w:left="2350" w:hanging="1215"/>
      </w:pPr>
      <w:rPr>
        <w:rFonts w:cs="Times New Roman" w:hint="default"/>
        <w:b w:val="0"/>
      </w:rPr>
    </w:lvl>
    <w:lvl w:ilvl="3">
      <w:start w:val="1"/>
      <w:numFmt w:val="decimal"/>
      <w:isLgl/>
      <w:lvlText w:val="%1.%2.%3.%4."/>
      <w:lvlJc w:val="left"/>
      <w:pPr>
        <w:ind w:left="1924" w:hanging="1215"/>
      </w:pPr>
      <w:rPr>
        <w:rFonts w:cs="Times New Roman" w:hint="default"/>
        <w:b w:val="0"/>
      </w:rPr>
    </w:lvl>
    <w:lvl w:ilvl="4">
      <w:start w:val="1"/>
      <w:numFmt w:val="decimal"/>
      <w:isLgl/>
      <w:lvlText w:val="%1.%2.%3.%4.%5."/>
      <w:lvlJc w:val="left"/>
      <w:pPr>
        <w:ind w:left="1924" w:hanging="1215"/>
      </w:pPr>
      <w:rPr>
        <w:rFonts w:cs="Times New Roman" w:hint="default"/>
      </w:rPr>
    </w:lvl>
    <w:lvl w:ilvl="5">
      <w:start w:val="1"/>
      <w:numFmt w:val="decimal"/>
      <w:isLgl/>
      <w:lvlText w:val="%1.%2.%3.%4.%5.%6."/>
      <w:lvlJc w:val="left"/>
      <w:pPr>
        <w:ind w:left="1924" w:hanging="1215"/>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15:restartNumberingAfterBreak="0">
    <w:nsid w:val="22AF5AD0"/>
    <w:multiLevelType w:val="multilevel"/>
    <w:tmpl w:val="5A38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1C2F43"/>
    <w:multiLevelType w:val="multilevel"/>
    <w:tmpl w:val="250C8D20"/>
    <w:styleLink w:val="1"/>
    <w:lvl w:ilvl="0">
      <w:start w:val="1"/>
      <w:numFmt w:val="decimal"/>
      <w:lvlText w:val="%1."/>
      <w:lvlJc w:val="left"/>
      <w:pPr>
        <w:ind w:left="708"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993"/>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418"/>
        </w:tabs>
        <w:ind w:left="1276"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8"/>
        </w:tabs>
        <w:ind w:left="678"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18"/>
        </w:tabs>
        <w:ind w:left="678"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18"/>
        </w:tabs>
        <w:ind w:left="678"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8"/>
        </w:tabs>
        <w:ind w:left="678"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18"/>
        </w:tabs>
        <w:ind w:left="678"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18"/>
        </w:tabs>
        <w:ind w:left="678" w:hanging="1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526641C"/>
    <w:multiLevelType w:val="multilevel"/>
    <w:tmpl w:val="8BF84B7E"/>
    <w:lvl w:ilvl="0">
      <w:start w:val="5"/>
      <w:numFmt w:val="decimal"/>
      <w:pStyle w:val="10"/>
      <w:lvlText w:val="%1."/>
      <w:lvlJc w:val="left"/>
      <w:pPr>
        <w:ind w:left="720" w:hanging="360"/>
      </w:pPr>
    </w:lvl>
    <w:lvl w:ilvl="1">
      <w:start w:val="1"/>
      <w:numFmt w:val="decimal"/>
      <w:pStyle w:val="2"/>
      <w:lvlText w:val="%1.%2."/>
      <w:lvlJc w:val="left"/>
      <w:pPr>
        <w:ind w:left="928" w:hanging="360"/>
      </w:pPr>
      <w:rPr>
        <w:b w:val="0"/>
        <w:i w:val="0"/>
      </w:rPr>
    </w:lvl>
    <w:lvl w:ilvl="2">
      <w:start w:val="1"/>
      <w:numFmt w:val="decimal"/>
      <w:pStyle w:val="3"/>
      <w:lvlText w:val="%1.%2.%3."/>
      <w:lvlJc w:val="left"/>
      <w:pPr>
        <w:ind w:left="1004" w:hanging="720"/>
      </w:pPr>
      <w:rPr>
        <w:b w:val="0"/>
      </w:rPr>
    </w:lvl>
    <w:lvl w:ilvl="3">
      <w:start w:val="1"/>
      <w:numFmt w:val="decimal"/>
      <w:pStyle w:val="4"/>
      <w:lvlText w:val="%1.%2.%3.%4."/>
      <w:lvlJc w:val="left"/>
      <w:pPr>
        <w:ind w:left="1080" w:hanging="720"/>
      </w:pPr>
      <w:rPr>
        <w:color w:val="000000"/>
      </w:rPr>
    </w:lvl>
    <w:lvl w:ilvl="4">
      <w:start w:val="1"/>
      <w:numFmt w:val="decimal"/>
      <w:pStyle w:val="5"/>
      <w:lvlText w:val="%1.%2.%3.%4.%5."/>
      <w:lvlJc w:val="left"/>
      <w:pPr>
        <w:ind w:left="1440" w:hanging="1080"/>
      </w:pPr>
    </w:lvl>
    <w:lvl w:ilvl="5">
      <w:start w:val="1"/>
      <w:numFmt w:val="decimal"/>
      <w:pStyle w:val="6"/>
      <w:lvlText w:val="%1.%2.%3.%4.%5.%6."/>
      <w:lvlJc w:val="left"/>
      <w:pPr>
        <w:ind w:left="1440" w:hanging="1080"/>
      </w:pPr>
    </w:lvl>
    <w:lvl w:ilvl="6">
      <w:start w:val="1"/>
      <w:numFmt w:val="decimal"/>
      <w:pStyle w:val="7"/>
      <w:lvlText w:val="%1.%2.%3.%4.%5.%6.%7."/>
      <w:lvlJc w:val="left"/>
      <w:pPr>
        <w:ind w:left="1800" w:hanging="1440"/>
      </w:pPr>
    </w:lvl>
    <w:lvl w:ilvl="7">
      <w:start w:val="1"/>
      <w:numFmt w:val="decimal"/>
      <w:pStyle w:val="8"/>
      <w:lvlText w:val="%1.%2.%3.%4.%5.%6.%7.%8."/>
      <w:lvlJc w:val="left"/>
      <w:pPr>
        <w:ind w:left="1800" w:hanging="1440"/>
      </w:pPr>
    </w:lvl>
    <w:lvl w:ilvl="8">
      <w:start w:val="1"/>
      <w:numFmt w:val="decimal"/>
      <w:pStyle w:val="9"/>
      <w:lvlText w:val="%1.%2.%3.%4.%5.%6.%7.%8.%9."/>
      <w:lvlJc w:val="left"/>
      <w:pPr>
        <w:ind w:left="2160" w:hanging="1800"/>
      </w:pPr>
    </w:lvl>
  </w:abstractNum>
  <w:abstractNum w:abstractNumId="13" w15:restartNumberingAfterBreak="0">
    <w:nsid w:val="2605473A"/>
    <w:multiLevelType w:val="multilevel"/>
    <w:tmpl w:val="C6EAA15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8BE41AC"/>
    <w:multiLevelType w:val="multilevel"/>
    <w:tmpl w:val="34CA881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5" w15:restartNumberingAfterBreak="0">
    <w:nsid w:val="2AD72D5B"/>
    <w:multiLevelType w:val="hybridMultilevel"/>
    <w:tmpl w:val="68C4BD90"/>
    <w:lvl w:ilvl="0" w:tplc="47F84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3B2B5F"/>
    <w:multiLevelType w:val="multilevel"/>
    <w:tmpl w:val="3EBC03B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7C322D"/>
    <w:multiLevelType w:val="hybridMultilevel"/>
    <w:tmpl w:val="67325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AA6A34"/>
    <w:multiLevelType w:val="multilevel"/>
    <w:tmpl w:val="507AB5C8"/>
    <w:lvl w:ilvl="0">
      <w:start w:val="1"/>
      <w:numFmt w:val="decimal"/>
      <w:lvlText w:val="%1."/>
      <w:lvlJc w:val="left"/>
      <w:pPr>
        <w:ind w:left="720" w:hanging="360"/>
      </w:pPr>
    </w:lvl>
    <w:lvl w:ilvl="1">
      <w:start w:val="1"/>
      <w:numFmt w:val="decimal"/>
      <w:lvlText w:val="%1.%2."/>
      <w:lvlJc w:val="left"/>
      <w:pPr>
        <w:ind w:left="1070" w:hanging="360"/>
      </w:pPr>
      <w:rPr>
        <w:b w:val="0"/>
      </w:rPr>
    </w:lvl>
    <w:lvl w:ilvl="2">
      <w:start w:val="1"/>
      <w:numFmt w:val="decimal"/>
      <w:lvlText w:val="%1.%2.%3."/>
      <w:lvlJc w:val="left"/>
      <w:pPr>
        <w:ind w:left="1004" w:hanging="720"/>
      </w:pPr>
      <w:rPr>
        <w:b w:val="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3573B5F"/>
    <w:multiLevelType w:val="multilevel"/>
    <w:tmpl w:val="D3D2B2DA"/>
    <w:lvl w:ilvl="0">
      <w:start w:val="1"/>
      <w:numFmt w:val="decimal"/>
      <w:lvlText w:val="%1."/>
      <w:lvlJc w:val="left"/>
      <w:pPr>
        <w:ind w:left="720" w:hanging="360"/>
      </w:pPr>
    </w:lvl>
    <w:lvl w:ilvl="1">
      <w:start w:val="1"/>
      <w:numFmt w:val="decimal"/>
      <w:lvlText w:val="%1.%2."/>
      <w:lvlJc w:val="left"/>
      <w:pPr>
        <w:ind w:left="927" w:hanging="360"/>
      </w:pPr>
      <w:rPr>
        <w:b w:val="0"/>
      </w:rPr>
    </w:lvl>
    <w:lvl w:ilvl="2">
      <w:start w:val="1"/>
      <w:numFmt w:val="decimal"/>
      <w:lvlText w:val="%1.%2.%3."/>
      <w:lvlJc w:val="left"/>
      <w:pPr>
        <w:ind w:left="1146" w:hanging="720"/>
      </w:pPr>
      <w:rPr>
        <w:b w:val="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3B557D7"/>
    <w:multiLevelType w:val="multilevel"/>
    <w:tmpl w:val="28EADC8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6F2889"/>
    <w:multiLevelType w:val="hybridMultilevel"/>
    <w:tmpl w:val="D96E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C6728F"/>
    <w:multiLevelType w:val="multilevel"/>
    <w:tmpl w:val="38FEBC88"/>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23" w15:restartNumberingAfterBreak="0">
    <w:nsid w:val="38183951"/>
    <w:multiLevelType w:val="multilevel"/>
    <w:tmpl w:val="1956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99731B"/>
    <w:multiLevelType w:val="multilevel"/>
    <w:tmpl w:val="F776F18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hAnsi="Times New Roman" w:cs="Times New Roman" w:hint="default"/>
        <w:b w:val="0"/>
        <w:i w:val="0"/>
        <w:sz w:val="24"/>
        <w:szCs w:val="24"/>
      </w:rPr>
    </w:lvl>
    <w:lvl w:ilvl="2">
      <w:start w:val="1"/>
      <w:numFmt w:val="decimal"/>
      <w:isLgl/>
      <w:lvlText w:val="%1.%2.%3."/>
      <w:lvlJc w:val="left"/>
      <w:pPr>
        <w:ind w:left="1004" w:hanging="720"/>
      </w:pPr>
      <w:rPr>
        <w:rFonts w:ascii="Times New Roman" w:hAnsi="Times New Roman" w:cs="Times New Roman" w:hint="default"/>
        <w:b w:val="0"/>
        <w:i w:val="0"/>
        <w:sz w:val="24"/>
        <w:szCs w:val="24"/>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8EF773E"/>
    <w:multiLevelType w:val="hybridMultilevel"/>
    <w:tmpl w:val="C210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8F2784"/>
    <w:multiLevelType w:val="multilevel"/>
    <w:tmpl w:val="4318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2239B2"/>
    <w:multiLevelType w:val="multilevel"/>
    <w:tmpl w:val="20FCED3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24464F6"/>
    <w:multiLevelType w:val="multilevel"/>
    <w:tmpl w:val="D6E24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3FA11A9"/>
    <w:multiLevelType w:val="multilevel"/>
    <w:tmpl w:val="250C8D20"/>
    <w:numStyleLink w:val="1"/>
  </w:abstractNum>
  <w:abstractNum w:abstractNumId="30" w15:restartNumberingAfterBreak="0">
    <w:nsid w:val="457E3A90"/>
    <w:multiLevelType w:val="multilevel"/>
    <w:tmpl w:val="B4803572"/>
    <w:lvl w:ilvl="0">
      <w:start w:val="1"/>
      <w:numFmt w:val="bullet"/>
      <w:lvlText w:val="●"/>
      <w:lvlJc w:val="left"/>
      <w:pPr>
        <w:ind w:left="1565" w:hanging="360"/>
      </w:pPr>
      <w:rPr>
        <w:rFonts w:ascii="Noto Sans Symbols" w:eastAsia="Noto Sans Symbols" w:hAnsi="Noto Sans Symbols" w:cs="Noto Sans Symbols"/>
      </w:rPr>
    </w:lvl>
    <w:lvl w:ilvl="1">
      <w:start w:val="1"/>
      <w:numFmt w:val="bullet"/>
      <w:lvlText w:val="o"/>
      <w:lvlJc w:val="left"/>
      <w:pPr>
        <w:ind w:left="2285" w:hanging="360"/>
      </w:pPr>
      <w:rPr>
        <w:rFonts w:ascii="Courier New" w:eastAsia="Courier New" w:hAnsi="Courier New" w:cs="Courier New"/>
      </w:rPr>
    </w:lvl>
    <w:lvl w:ilvl="2">
      <w:start w:val="1"/>
      <w:numFmt w:val="bullet"/>
      <w:lvlText w:val="▪"/>
      <w:lvlJc w:val="left"/>
      <w:pPr>
        <w:ind w:left="3005" w:hanging="360"/>
      </w:pPr>
      <w:rPr>
        <w:rFonts w:ascii="Noto Sans Symbols" w:eastAsia="Noto Sans Symbols" w:hAnsi="Noto Sans Symbols" w:cs="Noto Sans Symbols"/>
      </w:rPr>
    </w:lvl>
    <w:lvl w:ilvl="3">
      <w:start w:val="1"/>
      <w:numFmt w:val="bullet"/>
      <w:lvlText w:val="●"/>
      <w:lvlJc w:val="left"/>
      <w:pPr>
        <w:ind w:left="3725" w:hanging="360"/>
      </w:pPr>
      <w:rPr>
        <w:rFonts w:ascii="Noto Sans Symbols" w:eastAsia="Noto Sans Symbols" w:hAnsi="Noto Sans Symbols" w:cs="Noto Sans Symbols"/>
      </w:rPr>
    </w:lvl>
    <w:lvl w:ilvl="4">
      <w:start w:val="1"/>
      <w:numFmt w:val="bullet"/>
      <w:lvlText w:val="o"/>
      <w:lvlJc w:val="left"/>
      <w:pPr>
        <w:ind w:left="4445" w:hanging="360"/>
      </w:pPr>
      <w:rPr>
        <w:rFonts w:ascii="Courier New" w:eastAsia="Courier New" w:hAnsi="Courier New" w:cs="Courier New"/>
      </w:rPr>
    </w:lvl>
    <w:lvl w:ilvl="5">
      <w:start w:val="1"/>
      <w:numFmt w:val="bullet"/>
      <w:lvlText w:val="▪"/>
      <w:lvlJc w:val="left"/>
      <w:pPr>
        <w:ind w:left="5165" w:hanging="360"/>
      </w:pPr>
      <w:rPr>
        <w:rFonts w:ascii="Noto Sans Symbols" w:eastAsia="Noto Sans Symbols" w:hAnsi="Noto Sans Symbols" w:cs="Noto Sans Symbols"/>
      </w:rPr>
    </w:lvl>
    <w:lvl w:ilvl="6">
      <w:start w:val="1"/>
      <w:numFmt w:val="bullet"/>
      <w:lvlText w:val="●"/>
      <w:lvlJc w:val="left"/>
      <w:pPr>
        <w:ind w:left="5885" w:hanging="360"/>
      </w:pPr>
      <w:rPr>
        <w:rFonts w:ascii="Noto Sans Symbols" w:eastAsia="Noto Sans Symbols" w:hAnsi="Noto Sans Symbols" w:cs="Noto Sans Symbols"/>
      </w:rPr>
    </w:lvl>
    <w:lvl w:ilvl="7">
      <w:start w:val="1"/>
      <w:numFmt w:val="bullet"/>
      <w:lvlText w:val="o"/>
      <w:lvlJc w:val="left"/>
      <w:pPr>
        <w:ind w:left="6605" w:hanging="360"/>
      </w:pPr>
      <w:rPr>
        <w:rFonts w:ascii="Courier New" w:eastAsia="Courier New" w:hAnsi="Courier New" w:cs="Courier New"/>
      </w:rPr>
    </w:lvl>
    <w:lvl w:ilvl="8">
      <w:start w:val="1"/>
      <w:numFmt w:val="bullet"/>
      <w:lvlText w:val="▪"/>
      <w:lvlJc w:val="left"/>
      <w:pPr>
        <w:ind w:left="7325" w:hanging="360"/>
      </w:pPr>
      <w:rPr>
        <w:rFonts w:ascii="Noto Sans Symbols" w:eastAsia="Noto Sans Symbols" w:hAnsi="Noto Sans Symbols" w:cs="Noto Sans Symbols"/>
      </w:rPr>
    </w:lvl>
  </w:abstractNum>
  <w:abstractNum w:abstractNumId="31" w15:restartNumberingAfterBreak="0">
    <w:nsid w:val="469F7380"/>
    <w:multiLevelType w:val="multilevel"/>
    <w:tmpl w:val="9B02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183586"/>
    <w:multiLevelType w:val="multilevel"/>
    <w:tmpl w:val="312CB196"/>
    <w:lvl w:ilvl="0">
      <w:start w:val="1"/>
      <w:numFmt w:val="decimal"/>
      <w:lvlText w:val="%1."/>
      <w:lvlJc w:val="left"/>
      <w:pPr>
        <w:ind w:left="720" w:hanging="360"/>
      </w:pPr>
    </w:lvl>
    <w:lvl w:ilvl="1">
      <w:start w:val="1"/>
      <w:numFmt w:val="decimal"/>
      <w:lvlText w:val="%1.%2."/>
      <w:lvlJc w:val="left"/>
      <w:pPr>
        <w:ind w:left="1070" w:hanging="360"/>
      </w:pPr>
      <w:rPr>
        <w:b w:val="0"/>
      </w:rPr>
    </w:lvl>
    <w:lvl w:ilvl="2">
      <w:start w:val="1"/>
      <w:numFmt w:val="decimal"/>
      <w:lvlText w:val="%1.%2.%3."/>
      <w:lvlJc w:val="left"/>
      <w:pPr>
        <w:ind w:left="1004" w:hanging="720"/>
      </w:pPr>
      <w:rPr>
        <w:b w:val="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49352D36"/>
    <w:multiLevelType w:val="multilevel"/>
    <w:tmpl w:val="34D070F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0A2B6F"/>
    <w:multiLevelType w:val="multilevel"/>
    <w:tmpl w:val="134A3CB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5" w15:restartNumberingAfterBreak="0">
    <w:nsid w:val="4BFC40EB"/>
    <w:multiLevelType w:val="multilevel"/>
    <w:tmpl w:val="75EA0882"/>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6" w15:restartNumberingAfterBreak="0">
    <w:nsid w:val="4C163B7D"/>
    <w:multiLevelType w:val="multilevel"/>
    <w:tmpl w:val="D75EE4B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73F5E1B"/>
    <w:multiLevelType w:val="hybridMultilevel"/>
    <w:tmpl w:val="E90AA2E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32021A"/>
    <w:multiLevelType w:val="multilevel"/>
    <w:tmpl w:val="B712A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316047F"/>
    <w:multiLevelType w:val="multilevel"/>
    <w:tmpl w:val="7B364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C94E5C"/>
    <w:multiLevelType w:val="multilevel"/>
    <w:tmpl w:val="E334D42A"/>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41" w15:restartNumberingAfterBreak="0">
    <w:nsid w:val="67F57313"/>
    <w:multiLevelType w:val="multilevel"/>
    <w:tmpl w:val="EE8CFC16"/>
    <w:lvl w:ilvl="0">
      <w:start w:val="5"/>
      <w:numFmt w:val="decimal"/>
      <w:lvlText w:val="%1."/>
      <w:lvlJc w:val="left"/>
      <w:pPr>
        <w:ind w:left="720" w:hanging="360"/>
      </w:pPr>
    </w:lvl>
    <w:lvl w:ilvl="1">
      <w:start w:val="1"/>
      <w:numFmt w:val="decimal"/>
      <w:lvlText w:val="%1.%2."/>
      <w:lvlJc w:val="left"/>
      <w:pPr>
        <w:ind w:left="928" w:hanging="360"/>
      </w:pPr>
      <w:rPr>
        <w:b w:val="0"/>
        <w:i w:val="0"/>
      </w:rPr>
    </w:lvl>
    <w:lvl w:ilvl="2">
      <w:start w:val="1"/>
      <w:numFmt w:val="decimal"/>
      <w:lvlText w:val="%1.%2.%3."/>
      <w:lvlJc w:val="left"/>
      <w:pPr>
        <w:ind w:left="1004" w:hanging="720"/>
      </w:pPr>
      <w:rPr>
        <w:b w:val="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69884C5E"/>
    <w:multiLevelType w:val="multilevel"/>
    <w:tmpl w:val="D84C879A"/>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3" w15:restartNumberingAfterBreak="0">
    <w:nsid w:val="6A2B338B"/>
    <w:multiLevelType w:val="multilevel"/>
    <w:tmpl w:val="185C0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4B4FB6"/>
    <w:multiLevelType w:val="multilevel"/>
    <w:tmpl w:val="A064B844"/>
    <w:lvl w:ilvl="0">
      <w:start w:val="6"/>
      <w:numFmt w:val="decimal"/>
      <w:lvlText w:val="%1."/>
      <w:lvlJc w:val="left"/>
      <w:pPr>
        <w:ind w:left="500" w:hanging="500"/>
      </w:pPr>
      <w:rPr>
        <w:rFonts w:hint="default"/>
      </w:rPr>
    </w:lvl>
    <w:lvl w:ilvl="1">
      <w:start w:val="1"/>
      <w:numFmt w:val="decimal"/>
      <w:lvlText w:val="7.%2."/>
      <w:lvlJc w:val="left"/>
      <w:pPr>
        <w:ind w:left="502" w:hanging="360"/>
      </w:pPr>
      <w:rPr>
        <w:rFonts w:hint="default"/>
      </w:rPr>
    </w:lvl>
    <w:lvl w:ilvl="2">
      <w:start w:val="6"/>
      <w:numFmt w:val="none"/>
      <w:lvlText w:val="6.2.1."/>
      <w:lvlJc w:val="left"/>
      <w:pPr>
        <w:ind w:left="360" w:hanging="36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363BB6"/>
    <w:multiLevelType w:val="multilevel"/>
    <w:tmpl w:val="CA56C93E"/>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BD7C78"/>
    <w:multiLevelType w:val="multilevel"/>
    <w:tmpl w:val="A71EC4FC"/>
    <w:lvl w:ilvl="0">
      <w:start w:val="7"/>
      <w:numFmt w:val="decimal"/>
      <w:lvlText w:val="%1."/>
      <w:lvlJc w:val="left"/>
      <w:pPr>
        <w:ind w:left="540" w:hanging="540"/>
      </w:pPr>
      <w:rPr>
        <w:rFonts w:ascii="Times New Roman" w:eastAsia="Times New Roman" w:hAnsi="Times New Roman" w:cs="Times New Roman" w:hint="default"/>
        <w:sz w:val="24"/>
      </w:rPr>
    </w:lvl>
    <w:lvl w:ilvl="1">
      <w:start w:val="3"/>
      <w:numFmt w:val="decimal"/>
      <w:lvlText w:val="%1.%2."/>
      <w:lvlJc w:val="left"/>
      <w:pPr>
        <w:ind w:left="540" w:hanging="54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num w:numId="1" w16cid:durableId="619409905">
    <w:abstractNumId w:val="4"/>
  </w:num>
  <w:num w:numId="2" w16cid:durableId="878321900">
    <w:abstractNumId w:val="17"/>
  </w:num>
  <w:num w:numId="3" w16cid:durableId="770396900">
    <w:abstractNumId w:val="19"/>
  </w:num>
  <w:num w:numId="4" w16cid:durableId="686098826">
    <w:abstractNumId w:val="12"/>
  </w:num>
  <w:num w:numId="5" w16cid:durableId="62073236">
    <w:abstractNumId w:val="42"/>
  </w:num>
  <w:num w:numId="6" w16cid:durableId="407848147">
    <w:abstractNumId w:val="28"/>
  </w:num>
  <w:num w:numId="7" w16cid:durableId="303392164">
    <w:abstractNumId w:val="38"/>
  </w:num>
  <w:num w:numId="8" w16cid:durableId="2017222073">
    <w:abstractNumId w:val="3"/>
  </w:num>
  <w:num w:numId="9" w16cid:durableId="1522864715">
    <w:abstractNumId w:val="40"/>
  </w:num>
  <w:num w:numId="10" w16cid:durableId="1619869686">
    <w:abstractNumId w:val="22"/>
  </w:num>
  <w:num w:numId="11" w16cid:durableId="990475843">
    <w:abstractNumId w:val="34"/>
  </w:num>
  <w:num w:numId="12" w16cid:durableId="1014577277">
    <w:abstractNumId w:val="35"/>
  </w:num>
  <w:num w:numId="13" w16cid:durableId="1400176952">
    <w:abstractNumId w:val="30"/>
  </w:num>
  <w:num w:numId="14" w16cid:durableId="716776694">
    <w:abstractNumId w:val="7"/>
  </w:num>
  <w:num w:numId="15" w16cid:durableId="562063206">
    <w:abstractNumId w:val="10"/>
  </w:num>
  <w:num w:numId="16" w16cid:durableId="1272010752">
    <w:abstractNumId w:val="6"/>
  </w:num>
  <w:num w:numId="17" w16cid:durableId="1618216348">
    <w:abstractNumId w:val="1"/>
  </w:num>
  <w:num w:numId="18" w16cid:durableId="889531695">
    <w:abstractNumId w:val="44"/>
  </w:num>
  <w:num w:numId="19" w16cid:durableId="1499618217">
    <w:abstractNumId w:val="32"/>
  </w:num>
  <w:num w:numId="20" w16cid:durableId="1483739787">
    <w:abstractNumId w:val="41"/>
  </w:num>
  <w:num w:numId="21" w16cid:durableId="1017544385">
    <w:abstractNumId w:val="5"/>
  </w:num>
  <w:num w:numId="22" w16cid:durableId="650213169">
    <w:abstractNumId w:val="36"/>
  </w:num>
  <w:num w:numId="23" w16cid:durableId="1217543190">
    <w:abstractNumId w:val="20"/>
  </w:num>
  <w:num w:numId="24" w16cid:durableId="1927420712">
    <w:abstractNumId w:val="16"/>
  </w:num>
  <w:num w:numId="25" w16cid:durableId="230964890">
    <w:abstractNumId w:val="24"/>
  </w:num>
  <w:num w:numId="26" w16cid:durableId="13874897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9342444">
    <w:abstractNumId w:val="15"/>
  </w:num>
  <w:num w:numId="28" w16cid:durableId="1481917923">
    <w:abstractNumId w:val="2"/>
  </w:num>
  <w:num w:numId="29" w16cid:durableId="1841655950">
    <w:abstractNumId w:val="21"/>
  </w:num>
  <w:num w:numId="30" w16cid:durableId="593854373">
    <w:abstractNumId w:val="8"/>
  </w:num>
  <w:num w:numId="31" w16cid:durableId="20522039">
    <w:abstractNumId w:val="39"/>
  </w:num>
  <w:num w:numId="32" w16cid:durableId="987436071">
    <w:abstractNumId w:val="31"/>
  </w:num>
  <w:num w:numId="33" w16cid:durableId="937641483">
    <w:abstractNumId w:val="23"/>
  </w:num>
  <w:num w:numId="34" w16cid:durableId="100878508">
    <w:abstractNumId w:val="26"/>
  </w:num>
  <w:num w:numId="35" w16cid:durableId="706417751">
    <w:abstractNumId w:val="27"/>
  </w:num>
  <w:num w:numId="36" w16cid:durableId="1810051029">
    <w:abstractNumId w:val="46"/>
  </w:num>
  <w:num w:numId="37" w16cid:durableId="829563493">
    <w:abstractNumId w:val="33"/>
  </w:num>
  <w:num w:numId="38" w16cid:durableId="971523665">
    <w:abstractNumId w:val="45"/>
  </w:num>
  <w:num w:numId="39" w16cid:durableId="523638600">
    <w:abstractNumId w:val="13"/>
  </w:num>
  <w:num w:numId="40" w16cid:durableId="1285380887">
    <w:abstractNumId w:val="11"/>
  </w:num>
  <w:num w:numId="41" w16cid:durableId="1709644645">
    <w:abstractNumId w:val="29"/>
  </w:num>
  <w:num w:numId="42" w16cid:durableId="237256161">
    <w:abstractNumId w:val="25"/>
  </w:num>
  <w:num w:numId="43" w16cid:durableId="91554299">
    <w:abstractNumId w:val="18"/>
  </w:num>
  <w:num w:numId="44" w16cid:durableId="1534004172">
    <w:abstractNumId w:val="9"/>
  </w:num>
  <w:num w:numId="45" w16cid:durableId="773791753">
    <w:abstractNumId w:val="0"/>
  </w:num>
  <w:num w:numId="46" w16cid:durableId="1737314310">
    <w:abstractNumId w:val="14"/>
  </w:num>
  <w:num w:numId="47" w16cid:durableId="1073939252">
    <w:abstractNumId w:val="43"/>
  </w:num>
  <w:num w:numId="48" w16cid:durableId="117507073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93"/>
    <w:rsid w:val="00066B48"/>
    <w:rsid w:val="00087461"/>
    <w:rsid w:val="00122886"/>
    <w:rsid w:val="001C1A92"/>
    <w:rsid w:val="003A07B0"/>
    <w:rsid w:val="0061450B"/>
    <w:rsid w:val="006A4E5C"/>
    <w:rsid w:val="009C6238"/>
    <w:rsid w:val="00CB51E0"/>
    <w:rsid w:val="00D37F95"/>
    <w:rsid w:val="00D802B8"/>
    <w:rsid w:val="00DA75E6"/>
    <w:rsid w:val="00DD21A2"/>
    <w:rsid w:val="00DD4C32"/>
    <w:rsid w:val="00E20A20"/>
    <w:rsid w:val="00ED427D"/>
    <w:rsid w:val="00FE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CFD84C0"/>
  <w15:chartTrackingRefBased/>
  <w15:docId w15:val="{B1766664-A805-7D46-95BB-0691E752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B93"/>
    <w:pPr>
      <w:spacing w:after="160" w:line="259" w:lineRule="auto"/>
    </w:pPr>
    <w:rPr>
      <w:sz w:val="22"/>
      <w:szCs w:val="22"/>
    </w:rPr>
  </w:style>
  <w:style w:type="paragraph" w:styleId="10">
    <w:name w:val="heading 1"/>
    <w:basedOn w:val="a"/>
    <w:next w:val="a"/>
    <w:link w:val="11"/>
    <w:uiPriority w:val="9"/>
    <w:qFormat/>
    <w:rsid w:val="00FE3B93"/>
    <w:pPr>
      <w:keepNext/>
      <w:numPr>
        <w:numId w:val="4"/>
      </w:numPr>
      <w:spacing w:before="240" w:after="60" w:line="240" w:lineRule="auto"/>
      <w:jc w:val="both"/>
      <w:outlineLvl w:val="0"/>
    </w:pPr>
    <w:rPr>
      <w:rFonts w:ascii="Arial" w:eastAsia="Times New Roman" w:hAnsi="Arial" w:cs="Times New Roman"/>
      <w:b/>
      <w:kern w:val="28"/>
      <w:sz w:val="28"/>
      <w:szCs w:val="20"/>
      <w:lang w:eastAsia="ru-RU"/>
      <w14:ligatures w14:val="none"/>
    </w:rPr>
  </w:style>
  <w:style w:type="paragraph" w:styleId="2">
    <w:name w:val="heading 2"/>
    <w:basedOn w:val="a"/>
    <w:next w:val="a"/>
    <w:link w:val="20"/>
    <w:uiPriority w:val="9"/>
    <w:semiHidden/>
    <w:unhideWhenUsed/>
    <w:qFormat/>
    <w:rsid w:val="00FE3B93"/>
    <w:pPr>
      <w:keepNext/>
      <w:widowControl w:val="0"/>
      <w:numPr>
        <w:ilvl w:val="1"/>
        <w:numId w:val="4"/>
      </w:numPr>
      <w:spacing w:before="240" w:after="60" w:line="240" w:lineRule="auto"/>
      <w:jc w:val="both"/>
      <w:outlineLvl w:val="1"/>
    </w:pPr>
    <w:rPr>
      <w:rFonts w:ascii="Arial" w:eastAsia="Times New Roman" w:hAnsi="Arial" w:cs="Times New Roman"/>
      <w:b/>
      <w:i/>
      <w:kern w:val="0"/>
      <w:sz w:val="20"/>
      <w:szCs w:val="20"/>
      <w:lang w:eastAsia="ru-RU"/>
      <w14:ligatures w14:val="none"/>
    </w:rPr>
  </w:style>
  <w:style w:type="paragraph" w:styleId="3">
    <w:name w:val="heading 3"/>
    <w:basedOn w:val="a"/>
    <w:next w:val="a"/>
    <w:link w:val="30"/>
    <w:uiPriority w:val="9"/>
    <w:unhideWhenUsed/>
    <w:qFormat/>
    <w:rsid w:val="00FE3B93"/>
    <w:pPr>
      <w:keepNext/>
      <w:numPr>
        <w:ilvl w:val="2"/>
        <w:numId w:val="4"/>
      </w:numPr>
      <w:spacing w:after="0" w:line="240" w:lineRule="auto"/>
      <w:ind w:left="720"/>
      <w:jc w:val="both"/>
      <w:outlineLvl w:val="2"/>
    </w:pPr>
    <w:rPr>
      <w:rFonts w:ascii="Times New Roman" w:eastAsia="Times New Roman" w:hAnsi="Times New Roman" w:cs="Times New Roman"/>
      <w:b/>
      <w:i/>
      <w:kern w:val="0"/>
      <w:sz w:val="24"/>
      <w:szCs w:val="20"/>
      <w:lang w:eastAsia="ru-RU"/>
      <w14:ligatures w14:val="none"/>
    </w:rPr>
  </w:style>
  <w:style w:type="paragraph" w:styleId="4">
    <w:name w:val="heading 4"/>
    <w:basedOn w:val="a"/>
    <w:next w:val="a"/>
    <w:link w:val="40"/>
    <w:uiPriority w:val="9"/>
    <w:semiHidden/>
    <w:unhideWhenUsed/>
    <w:qFormat/>
    <w:rsid w:val="00FE3B93"/>
    <w:pPr>
      <w:keepNext/>
      <w:numPr>
        <w:ilvl w:val="3"/>
        <w:numId w:val="4"/>
      </w:numPr>
      <w:spacing w:after="0" w:line="240" w:lineRule="auto"/>
      <w:jc w:val="both"/>
      <w:outlineLvl w:val="3"/>
    </w:pPr>
    <w:rPr>
      <w:rFonts w:ascii="Times New Roman" w:eastAsia="Times New Roman" w:hAnsi="Times New Roman" w:cs="Times New Roman"/>
      <w:kern w:val="0"/>
      <w:sz w:val="24"/>
      <w:szCs w:val="20"/>
      <w:lang w:eastAsia="ru-RU"/>
      <w14:ligatures w14:val="none"/>
    </w:rPr>
  </w:style>
  <w:style w:type="paragraph" w:styleId="5">
    <w:name w:val="heading 5"/>
    <w:basedOn w:val="a"/>
    <w:next w:val="a"/>
    <w:link w:val="50"/>
    <w:uiPriority w:val="9"/>
    <w:semiHidden/>
    <w:unhideWhenUsed/>
    <w:qFormat/>
    <w:rsid w:val="00FE3B93"/>
    <w:pPr>
      <w:keepNext/>
      <w:numPr>
        <w:ilvl w:val="4"/>
        <w:numId w:val="4"/>
      </w:numPr>
      <w:spacing w:after="0" w:line="240" w:lineRule="auto"/>
      <w:jc w:val="center"/>
      <w:outlineLvl w:val="4"/>
    </w:pPr>
    <w:rPr>
      <w:rFonts w:ascii="Times New Roman" w:eastAsia="Times New Roman" w:hAnsi="Times New Roman" w:cs="Times New Roman"/>
      <w:b/>
      <w:kern w:val="0"/>
      <w:sz w:val="24"/>
      <w:szCs w:val="20"/>
      <w:lang w:eastAsia="ru-RU"/>
      <w14:ligatures w14:val="none"/>
    </w:rPr>
  </w:style>
  <w:style w:type="paragraph" w:styleId="6">
    <w:name w:val="heading 6"/>
    <w:basedOn w:val="a"/>
    <w:next w:val="a"/>
    <w:link w:val="60"/>
    <w:uiPriority w:val="9"/>
    <w:semiHidden/>
    <w:unhideWhenUsed/>
    <w:qFormat/>
    <w:rsid w:val="00FE3B93"/>
    <w:pPr>
      <w:keepNext/>
      <w:numPr>
        <w:ilvl w:val="5"/>
        <w:numId w:val="4"/>
      </w:numPr>
      <w:spacing w:after="0" w:line="240" w:lineRule="auto"/>
      <w:jc w:val="both"/>
      <w:outlineLvl w:val="5"/>
    </w:pPr>
    <w:rPr>
      <w:rFonts w:ascii="Times New Roman" w:eastAsia="Times New Roman" w:hAnsi="Times New Roman" w:cs="Times New Roman"/>
      <w:b/>
      <w:kern w:val="0"/>
      <w:sz w:val="24"/>
      <w:szCs w:val="20"/>
      <w:lang w:eastAsia="ru-RU"/>
      <w14:ligatures w14:val="none"/>
    </w:rPr>
  </w:style>
  <w:style w:type="paragraph" w:styleId="7">
    <w:name w:val="heading 7"/>
    <w:basedOn w:val="a"/>
    <w:next w:val="a"/>
    <w:link w:val="70"/>
    <w:qFormat/>
    <w:rsid w:val="00FE3B93"/>
    <w:pPr>
      <w:keepNext/>
      <w:numPr>
        <w:ilvl w:val="6"/>
        <w:numId w:val="4"/>
      </w:numPr>
      <w:spacing w:after="0" w:line="240" w:lineRule="auto"/>
      <w:outlineLvl w:val="6"/>
    </w:pPr>
    <w:rPr>
      <w:rFonts w:ascii="Arial" w:eastAsia="Times New Roman" w:hAnsi="Arial" w:cs="Arial"/>
      <w:b/>
      <w:bCs/>
      <w:color w:val="000000"/>
      <w:kern w:val="0"/>
      <w:sz w:val="18"/>
      <w:szCs w:val="20"/>
      <w:lang w:eastAsia="ru-RU"/>
      <w14:ligatures w14:val="none"/>
    </w:rPr>
  </w:style>
  <w:style w:type="paragraph" w:styleId="8">
    <w:name w:val="heading 8"/>
    <w:basedOn w:val="a"/>
    <w:next w:val="a"/>
    <w:link w:val="80"/>
    <w:qFormat/>
    <w:rsid w:val="00FE3B93"/>
    <w:pPr>
      <w:keepNext/>
      <w:numPr>
        <w:ilvl w:val="7"/>
        <w:numId w:val="4"/>
      </w:numPr>
      <w:spacing w:after="0" w:line="240" w:lineRule="auto"/>
      <w:outlineLvl w:val="7"/>
    </w:pPr>
    <w:rPr>
      <w:rFonts w:ascii="Arial" w:eastAsia="Times New Roman" w:hAnsi="Arial" w:cs="Arial"/>
      <w:b/>
      <w:bCs/>
      <w:kern w:val="0"/>
      <w:sz w:val="18"/>
      <w:szCs w:val="20"/>
      <w:lang w:eastAsia="ru-RU"/>
      <w14:ligatures w14:val="none"/>
    </w:rPr>
  </w:style>
  <w:style w:type="paragraph" w:styleId="9">
    <w:name w:val="heading 9"/>
    <w:basedOn w:val="a"/>
    <w:next w:val="a"/>
    <w:link w:val="90"/>
    <w:semiHidden/>
    <w:unhideWhenUsed/>
    <w:qFormat/>
    <w:rsid w:val="00FE3B93"/>
    <w:pPr>
      <w:keepNext/>
      <w:keepLines/>
      <w:numPr>
        <w:ilvl w:val="8"/>
        <w:numId w:val="4"/>
      </w:numPr>
      <w:spacing w:before="40" w:after="0" w:line="240" w:lineRule="auto"/>
      <w:jc w:val="both"/>
      <w:outlineLvl w:val="8"/>
    </w:pPr>
    <w:rPr>
      <w:rFonts w:asciiTheme="majorHAnsi" w:eastAsiaTheme="majorEastAsia" w:hAnsiTheme="majorHAnsi" w:cstheme="majorBidi"/>
      <w:i/>
      <w:iCs/>
      <w:color w:val="272727" w:themeColor="text1" w:themeTint="D8"/>
      <w:kern w:val="0"/>
      <w:sz w:val="21"/>
      <w:szCs w:val="21"/>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E3B93"/>
    <w:rPr>
      <w:rFonts w:ascii="Arial" w:eastAsia="Times New Roman" w:hAnsi="Arial" w:cs="Times New Roman"/>
      <w:b/>
      <w:kern w:val="28"/>
      <w:sz w:val="28"/>
      <w:szCs w:val="20"/>
      <w:lang w:eastAsia="ru-RU"/>
      <w14:ligatures w14:val="none"/>
    </w:rPr>
  </w:style>
  <w:style w:type="character" w:customStyle="1" w:styleId="20">
    <w:name w:val="Заголовок 2 Знак"/>
    <w:basedOn w:val="a0"/>
    <w:link w:val="2"/>
    <w:uiPriority w:val="9"/>
    <w:semiHidden/>
    <w:rsid w:val="00FE3B93"/>
    <w:rPr>
      <w:rFonts w:ascii="Arial" w:eastAsia="Times New Roman" w:hAnsi="Arial" w:cs="Times New Roman"/>
      <w:b/>
      <w:i/>
      <w:kern w:val="0"/>
      <w:sz w:val="20"/>
      <w:szCs w:val="20"/>
      <w:lang w:eastAsia="ru-RU"/>
      <w14:ligatures w14:val="none"/>
    </w:rPr>
  </w:style>
  <w:style w:type="character" w:customStyle="1" w:styleId="30">
    <w:name w:val="Заголовок 3 Знак"/>
    <w:basedOn w:val="a0"/>
    <w:link w:val="3"/>
    <w:uiPriority w:val="9"/>
    <w:rsid w:val="00FE3B93"/>
    <w:rPr>
      <w:rFonts w:ascii="Times New Roman" w:eastAsia="Times New Roman" w:hAnsi="Times New Roman" w:cs="Times New Roman"/>
      <w:b/>
      <w:i/>
      <w:kern w:val="0"/>
      <w:szCs w:val="20"/>
      <w:lang w:eastAsia="ru-RU"/>
      <w14:ligatures w14:val="none"/>
    </w:rPr>
  </w:style>
  <w:style w:type="character" w:customStyle="1" w:styleId="40">
    <w:name w:val="Заголовок 4 Знак"/>
    <w:basedOn w:val="a0"/>
    <w:link w:val="4"/>
    <w:uiPriority w:val="9"/>
    <w:semiHidden/>
    <w:rsid w:val="00FE3B93"/>
    <w:rPr>
      <w:rFonts w:ascii="Times New Roman" w:eastAsia="Times New Roman" w:hAnsi="Times New Roman" w:cs="Times New Roman"/>
      <w:kern w:val="0"/>
      <w:szCs w:val="20"/>
      <w:lang w:eastAsia="ru-RU"/>
      <w14:ligatures w14:val="none"/>
    </w:rPr>
  </w:style>
  <w:style w:type="character" w:customStyle="1" w:styleId="50">
    <w:name w:val="Заголовок 5 Знак"/>
    <w:basedOn w:val="a0"/>
    <w:link w:val="5"/>
    <w:uiPriority w:val="9"/>
    <w:semiHidden/>
    <w:rsid w:val="00FE3B93"/>
    <w:rPr>
      <w:rFonts w:ascii="Times New Roman" w:eastAsia="Times New Roman" w:hAnsi="Times New Roman" w:cs="Times New Roman"/>
      <w:b/>
      <w:kern w:val="0"/>
      <w:szCs w:val="20"/>
      <w:lang w:eastAsia="ru-RU"/>
      <w14:ligatures w14:val="none"/>
    </w:rPr>
  </w:style>
  <w:style w:type="character" w:customStyle="1" w:styleId="60">
    <w:name w:val="Заголовок 6 Знак"/>
    <w:basedOn w:val="a0"/>
    <w:link w:val="6"/>
    <w:uiPriority w:val="9"/>
    <w:semiHidden/>
    <w:rsid w:val="00FE3B93"/>
    <w:rPr>
      <w:rFonts w:ascii="Times New Roman" w:eastAsia="Times New Roman" w:hAnsi="Times New Roman" w:cs="Times New Roman"/>
      <w:b/>
      <w:kern w:val="0"/>
      <w:szCs w:val="20"/>
      <w:lang w:eastAsia="ru-RU"/>
      <w14:ligatures w14:val="none"/>
    </w:rPr>
  </w:style>
  <w:style w:type="character" w:customStyle="1" w:styleId="70">
    <w:name w:val="Заголовок 7 Знак"/>
    <w:basedOn w:val="a0"/>
    <w:link w:val="7"/>
    <w:rsid w:val="00FE3B93"/>
    <w:rPr>
      <w:rFonts w:ascii="Arial" w:eastAsia="Times New Roman" w:hAnsi="Arial" w:cs="Arial"/>
      <w:b/>
      <w:bCs/>
      <w:color w:val="000000"/>
      <w:kern w:val="0"/>
      <w:sz w:val="18"/>
      <w:szCs w:val="20"/>
      <w:lang w:eastAsia="ru-RU"/>
      <w14:ligatures w14:val="none"/>
    </w:rPr>
  </w:style>
  <w:style w:type="character" w:customStyle="1" w:styleId="80">
    <w:name w:val="Заголовок 8 Знак"/>
    <w:basedOn w:val="a0"/>
    <w:link w:val="8"/>
    <w:rsid w:val="00FE3B93"/>
    <w:rPr>
      <w:rFonts w:ascii="Arial" w:eastAsia="Times New Roman" w:hAnsi="Arial" w:cs="Arial"/>
      <w:b/>
      <w:bCs/>
      <w:kern w:val="0"/>
      <w:sz w:val="18"/>
      <w:szCs w:val="20"/>
      <w:lang w:eastAsia="ru-RU"/>
      <w14:ligatures w14:val="none"/>
    </w:rPr>
  </w:style>
  <w:style w:type="character" w:customStyle="1" w:styleId="90">
    <w:name w:val="Заголовок 9 Знак"/>
    <w:basedOn w:val="a0"/>
    <w:link w:val="9"/>
    <w:semiHidden/>
    <w:rsid w:val="00FE3B93"/>
    <w:rPr>
      <w:rFonts w:asciiTheme="majorHAnsi" w:eastAsiaTheme="majorEastAsia" w:hAnsiTheme="majorHAnsi" w:cstheme="majorBidi"/>
      <w:i/>
      <w:iCs/>
      <w:color w:val="272727" w:themeColor="text1" w:themeTint="D8"/>
      <w:kern w:val="0"/>
      <w:sz w:val="21"/>
      <w:szCs w:val="21"/>
      <w:lang w:eastAsia="ru-RU"/>
      <w14:ligatures w14:val="none"/>
    </w:rPr>
  </w:style>
  <w:style w:type="paragraph" w:styleId="a3">
    <w:name w:val="List Paragraph"/>
    <w:basedOn w:val="a"/>
    <w:link w:val="a4"/>
    <w:uiPriority w:val="34"/>
    <w:qFormat/>
    <w:rsid w:val="00FE3B93"/>
    <w:pPr>
      <w:ind w:left="720"/>
      <w:contextualSpacing/>
    </w:pPr>
  </w:style>
  <w:style w:type="table" w:styleId="a5">
    <w:name w:val="Table Grid"/>
    <w:basedOn w:val="a1"/>
    <w:uiPriority w:val="39"/>
    <w:rsid w:val="00FE3B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E3B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3B93"/>
    <w:rPr>
      <w:sz w:val="22"/>
      <w:szCs w:val="22"/>
    </w:rPr>
  </w:style>
  <w:style w:type="paragraph" w:styleId="a8">
    <w:name w:val="footer"/>
    <w:basedOn w:val="a"/>
    <w:link w:val="a9"/>
    <w:uiPriority w:val="99"/>
    <w:unhideWhenUsed/>
    <w:rsid w:val="00FE3B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3B93"/>
    <w:rPr>
      <w:sz w:val="22"/>
      <w:szCs w:val="22"/>
    </w:rPr>
  </w:style>
  <w:style w:type="character" w:styleId="aa">
    <w:name w:val="Hyperlink"/>
    <w:basedOn w:val="a0"/>
    <w:uiPriority w:val="99"/>
    <w:unhideWhenUsed/>
    <w:rsid w:val="00FE3B93"/>
    <w:rPr>
      <w:color w:val="0563C1" w:themeColor="hyperlink"/>
      <w:u w:val="single"/>
    </w:rPr>
  </w:style>
  <w:style w:type="character" w:styleId="ab">
    <w:name w:val="Unresolved Mention"/>
    <w:basedOn w:val="a0"/>
    <w:uiPriority w:val="99"/>
    <w:semiHidden/>
    <w:unhideWhenUsed/>
    <w:rsid w:val="00FE3B93"/>
    <w:rPr>
      <w:color w:val="605E5C"/>
      <w:shd w:val="clear" w:color="auto" w:fill="E1DFDD"/>
    </w:rPr>
  </w:style>
  <w:style w:type="paragraph" w:styleId="ac">
    <w:name w:val="Revision"/>
    <w:hidden/>
    <w:uiPriority w:val="99"/>
    <w:semiHidden/>
    <w:rsid w:val="00FE3B93"/>
    <w:rPr>
      <w:sz w:val="22"/>
      <w:szCs w:val="22"/>
    </w:rPr>
  </w:style>
  <w:style w:type="character" w:styleId="ad">
    <w:name w:val="annotation reference"/>
    <w:basedOn w:val="a0"/>
    <w:uiPriority w:val="99"/>
    <w:semiHidden/>
    <w:unhideWhenUsed/>
    <w:rsid w:val="00FE3B93"/>
    <w:rPr>
      <w:sz w:val="16"/>
      <w:szCs w:val="16"/>
    </w:rPr>
  </w:style>
  <w:style w:type="paragraph" w:styleId="ae">
    <w:name w:val="annotation text"/>
    <w:basedOn w:val="a"/>
    <w:link w:val="af"/>
    <w:uiPriority w:val="99"/>
    <w:unhideWhenUsed/>
    <w:rsid w:val="00FE3B93"/>
    <w:pPr>
      <w:spacing w:line="240" w:lineRule="auto"/>
    </w:pPr>
    <w:rPr>
      <w:sz w:val="20"/>
      <w:szCs w:val="20"/>
    </w:rPr>
  </w:style>
  <w:style w:type="character" w:customStyle="1" w:styleId="af">
    <w:name w:val="Текст примечания Знак"/>
    <w:basedOn w:val="a0"/>
    <w:link w:val="ae"/>
    <w:uiPriority w:val="99"/>
    <w:rsid w:val="00FE3B93"/>
    <w:rPr>
      <w:sz w:val="20"/>
      <w:szCs w:val="20"/>
    </w:rPr>
  </w:style>
  <w:style w:type="paragraph" w:styleId="af0">
    <w:name w:val="annotation subject"/>
    <w:basedOn w:val="ae"/>
    <w:next w:val="ae"/>
    <w:link w:val="af1"/>
    <w:uiPriority w:val="99"/>
    <w:semiHidden/>
    <w:unhideWhenUsed/>
    <w:rsid w:val="00FE3B93"/>
    <w:rPr>
      <w:b/>
      <w:bCs/>
    </w:rPr>
  </w:style>
  <w:style w:type="character" w:customStyle="1" w:styleId="af1">
    <w:name w:val="Тема примечания Знак"/>
    <w:basedOn w:val="af"/>
    <w:link w:val="af0"/>
    <w:uiPriority w:val="99"/>
    <w:semiHidden/>
    <w:rsid w:val="00FE3B93"/>
    <w:rPr>
      <w:b/>
      <w:bCs/>
      <w:sz w:val="20"/>
      <w:szCs w:val="20"/>
    </w:rPr>
  </w:style>
  <w:style w:type="table" w:customStyle="1" w:styleId="TableNormal">
    <w:name w:val="Table Normal"/>
    <w:uiPriority w:val="2"/>
    <w:rsid w:val="00FE3B93"/>
    <w:pPr>
      <w:spacing w:after="160" w:line="259" w:lineRule="auto"/>
    </w:pPr>
    <w:rPr>
      <w:rFonts w:ascii="Calibri" w:eastAsia="Calibri" w:hAnsi="Calibri" w:cs="Calibri"/>
      <w:kern w:val="0"/>
      <w:sz w:val="22"/>
      <w:szCs w:val="22"/>
      <w:lang w:eastAsia="ru-RU"/>
      <w14:ligatures w14:val="none"/>
    </w:rPr>
    <w:tblPr>
      <w:tblCellMar>
        <w:top w:w="0" w:type="dxa"/>
        <w:left w:w="0" w:type="dxa"/>
        <w:bottom w:w="0" w:type="dxa"/>
        <w:right w:w="0" w:type="dxa"/>
      </w:tblCellMar>
    </w:tblPr>
  </w:style>
  <w:style w:type="paragraph" w:styleId="af2">
    <w:name w:val="Title"/>
    <w:basedOn w:val="a"/>
    <w:next w:val="a"/>
    <w:link w:val="af3"/>
    <w:uiPriority w:val="10"/>
    <w:qFormat/>
    <w:rsid w:val="00FE3B93"/>
    <w:pPr>
      <w:keepNext/>
      <w:keepLines/>
      <w:spacing w:before="480" w:after="120"/>
    </w:pPr>
    <w:rPr>
      <w:rFonts w:ascii="Calibri" w:eastAsia="Calibri" w:hAnsi="Calibri" w:cs="Calibri"/>
      <w:b/>
      <w:kern w:val="0"/>
      <w:sz w:val="72"/>
      <w:szCs w:val="72"/>
      <w:lang w:eastAsia="ru-RU"/>
      <w14:ligatures w14:val="none"/>
    </w:rPr>
  </w:style>
  <w:style w:type="character" w:customStyle="1" w:styleId="af3">
    <w:name w:val="Заголовок Знак"/>
    <w:basedOn w:val="a0"/>
    <w:link w:val="af2"/>
    <w:uiPriority w:val="10"/>
    <w:rsid w:val="00FE3B93"/>
    <w:rPr>
      <w:rFonts w:ascii="Calibri" w:eastAsia="Calibri" w:hAnsi="Calibri" w:cs="Calibri"/>
      <w:b/>
      <w:kern w:val="0"/>
      <w:sz w:val="72"/>
      <w:szCs w:val="72"/>
      <w:lang w:eastAsia="ru-RU"/>
      <w14:ligatures w14:val="none"/>
    </w:rPr>
  </w:style>
  <w:style w:type="paragraph" w:styleId="af4">
    <w:name w:val="Balloon Text"/>
    <w:basedOn w:val="a"/>
    <w:link w:val="af5"/>
    <w:uiPriority w:val="99"/>
    <w:semiHidden/>
    <w:unhideWhenUsed/>
    <w:rsid w:val="00FE3B93"/>
    <w:pPr>
      <w:spacing w:after="0" w:line="240" w:lineRule="auto"/>
    </w:pPr>
    <w:rPr>
      <w:rFonts w:ascii="Segoe UI" w:eastAsia="Calibri" w:hAnsi="Segoe UI" w:cs="Segoe UI"/>
      <w:kern w:val="0"/>
      <w:sz w:val="18"/>
      <w:szCs w:val="18"/>
      <w:lang w:eastAsia="ru-RU"/>
      <w14:ligatures w14:val="none"/>
    </w:rPr>
  </w:style>
  <w:style w:type="character" w:customStyle="1" w:styleId="af5">
    <w:name w:val="Текст выноски Знак"/>
    <w:basedOn w:val="a0"/>
    <w:link w:val="af4"/>
    <w:uiPriority w:val="99"/>
    <w:semiHidden/>
    <w:rsid w:val="00FE3B93"/>
    <w:rPr>
      <w:rFonts w:ascii="Segoe UI" w:eastAsia="Calibri" w:hAnsi="Segoe UI" w:cs="Segoe UI"/>
      <w:kern w:val="0"/>
      <w:sz w:val="18"/>
      <w:szCs w:val="18"/>
      <w:lang w:eastAsia="ru-RU"/>
      <w14:ligatures w14:val="none"/>
    </w:rPr>
  </w:style>
  <w:style w:type="paragraph" w:styleId="af6">
    <w:name w:val="Normal (Web)"/>
    <w:basedOn w:val="a"/>
    <w:uiPriority w:val="99"/>
    <w:unhideWhenUsed/>
    <w:rsid w:val="00FE3B9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4">
    <w:name w:val="Абзац списка Знак"/>
    <w:link w:val="a3"/>
    <w:uiPriority w:val="34"/>
    <w:locked/>
    <w:rsid w:val="00FE3B93"/>
    <w:rPr>
      <w:sz w:val="22"/>
      <w:szCs w:val="22"/>
    </w:rPr>
  </w:style>
  <w:style w:type="paragraph" w:styleId="31">
    <w:name w:val="Body Text 3"/>
    <w:basedOn w:val="a"/>
    <w:link w:val="32"/>
    <w:rsid w:val="00FE3B93"/>
    <w:pPr>
      <w:spacing w:after="0" w:line="480" w:lineRule="auto"/>
      <w:jc w:val="both"/>
    </w:pPr>
    <w:rPr>
      <w:rFonts w:ascii="Arial" w:eastAsia="Times New Roman" w:hAnsi="Arial" w:cs="Times New Roman"/>
      <w:kern w:val="0"/>
      <w:szCs w:val="20"/>
      <w:lang w:eastAsia="ru-RU"/>
      <w14:ligatures w14:val="none"/>
    </w:rPr>
  </w:style>
  <w:style w:type="character" w:customStyle="1" w:styleId="32">
    <w:name w:val="Основной текст 3 Знак"/>
    <w:basedOn w:val="a0"/>
    <w:link w:val="31"/>
    <w:rsid w:val="00FE3B93"/>
    <w:rPr>
      <w:rFonts w:ascii="Arial" w:eastAsia="Times New Roman" w:hAnsi="Arial" w:cs="Times New Roman"/>
      <w:kern w:val="0"/>
      <w:sz w:val="22"/>
      <w:szCs w:val="20"/>
      <w:lang w:eastAsia="ru-RU"/>
      <w14:ligatures w14:val="none"/>
    </w:rPr>
  </w:style>
  <w:style w:type="paragraph" w:styleId="af7">
    <w:name w:val="Plain Text"/>
    <w:basedOn w:val="a"/>
    <w:link w:val="af8"/>
    <w:rsid w:val="00FE3B93"/>
    <w:pPr>
      <w:spacing w:after="0" w:line="240" w:lineRule="auto"/>
    </w:pPr>
    <w:rPr>
      <w:rFonts w:ascii="Courier New" w:eastAsia="Arial" w:hAnsi="Courier New" w:cs="Times New Roman"/>
      <w:b/>
      <w:kern w:val="0"/>
      <w:sz w:val="28"/>
      <w:szCs w:val="20"/>
      <w:lang w:eastAsia="ru-RU"/>
      <w14:ligatures w14:val="none"/>
    </w:rPr>
  </w:style>
  <w:style w:type="character" w:customStyle="1" w:styleId="af8">
    <w:name w:val="Текст Знак"/>
    <w:basedOn w:val="a0"/>
    <w:link w:val="af7"/>
    <w:rsid w:val="00FE3B93"/>
    <w:rPr>
      <w:rFonts w:ascii="Courier New" w:eastAsia="Arial" w:hAnsi="Courier New" w:cs="Times New Roman"/>
      <w:b/>
      <w:kern w:val="0"/>
      <w:sz w:val="28"/>
      <w:szCs w:val="20"/>
      <w:lang w:eastAsia="ru-RU"/>
      <w14:ligatures w14:val="none"/>
    </w:rPr>
  </w:style>
  <w:style w:type="paragraph" w:customStyle="1" w:styleId="p1">
    <w:name w:val="p1"/>
    <w:basedOn w:val="a"/>
    <w:rsid w:val="00FE3B9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11">
    <w:name w:val="Цветной список - Акцент 11"/>
    <w:basedOn w:val="a"/>
    <w:link w:val="-1"/>
    <w:uiPriority w:val="34"/>
    <w:qFormat/>
    <w:rsid w:val="00FE3B93"/>
    <w:pPr>
      <w:spacing w:after="0" w:line="240" w:lineRule="auto"/>
      <w:ind w:left="720"/>
      <w:contextualSpacing/>
    </w:pPr>
    <w:rPr>
      <w:rFonts w:ascii="Times New Roman" w:eastAsia="Times New Roman" w:hAnsi="Times New Roman" w:cs="Times New Roman"/>
      <w:kern w:val="0"/>
      <w:sz w:val="24"/>
      <w:szCs w:val="24"/>
      <w:lang w:val="x-none" w:eastAsia="ru-RU"/>
      <w14:ligatures w14:val="none"/>
    </w:rPr>
  </w:style>
  <w:style w:type="character" w:customStyle="1" w:styleId="-1">
    <w:name w:val="Цветной список - Акцент 1 Знак"/>
    <w:link w:val="-11"/>
    <w:uiPriority w:val="34"/>
    <w:locked/>
    <w:rsid w:val="00FE3B93"/>
    <w:rPr>
      <w:rFonts w:ascii="Times New Roman" w:eastAsia="Times New Roman" w:hAnsi="Times New Roman" w:cs="Times New Roman"/>
      <w:kern w:val="0"/>
      <w:lang w:val="x-none" w:eastAsia="ru-RU"/>
      <w14:ligatures w14:val="none"/>
    </w:rPr>
  </w:style>
  <w:style w:type="paragraph" w:styleId="af9">
    <w:name w:val="Document Map"/>
    <w:basedOn w:val="a"/>
    <w:link w:val="afa"/>
    <w:uiPriority w:val="99"/>
    <w:semiHidden/>
    <w:unhideWhenUsed/>
    <w:rsid w:val="00FE3B93"/>
    <w:pPr>
      <w:spacing w:after="0" w:line="240" w:lineRule="auto"/>
    </w:pPr>
    <w:rPr>
      <w:rFonts w:ascii="Times New Roman" w:eastAsia="Calibri" w:hAnsi="Times New Roman" w:cs="Times New Roman"/>
      <w:kern w:val="0"/>
      <w:sz w:val="24"/>
      <w:szCs w:val="24"/>
      <w:lang w:eastAsia="ru-RU"/>
      <w14:ligatures w14:val="none"/>
    </w:rPr>
  </w:style>
  <w:style w:type="character" w:customStyle="1" w:styleId="afa">
    <w:name w:val="Схема документа Знак"/>
    <w:basedOn w:val="a0"/>
    <w:link w:val="af9"/>
    <w:uiPriority w:val="99"/>
    <w:semiHidden/>
    <w:rsid w:val="00FE3B93"/>
    <w:rPr>
      <w:rFonts w:ascii="Times New Roman" w:eastAsia="Calibri" w:hAnsi="Times New Roman" w:cs="Times New Roman"/>
      <w:kern w:val="0"/>
      <w:lang w:eastAsia="ru-RU"/>
      <w14:ligatures w14:val="none"/>
    </w:rPr>
  </w:style>
  <w:style w:type="character" w:styleId="afb">
    <w:name w:val="FollowedHyperlink"/>
    <w:basedOn w:val="a0"/>
    <w:uiPriority w:val="99"/>
    <w:semiHidden/>
    <w:unhideWhenUsed/>
    <w:rsid w:val="00FE3B93"/>
    <w:rPr>
      <w:color w:val="954F72"/>
      <w:u w:val="single"/>
    </w:rPr>
  </w:style>
  <w:style w:type="paragraph" w:customStyle="1" w:styleId="msonormal0">
    <w:name w:val="msonormal"/>
    <w:basedOn w:val="a"/>
    <w:rsid w:val="00FE3B9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72">
    <w:name w:val="xl72"/>
    <w:basedOn w:val="a"/>
    <w:rsid w:val="00FE3B9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73">
    <w:name w:val="xl73"/>
    <w:basedOn w:val="a"/>
    <w:rsid w:val="00FE3B93"/>
    <w:pPr>
      <w:spacing w:before="100" w:beforeAutospacing="1" w:after="100" w:afterAutospacing="1" w:line="240" w:lineRule="auto"/>
      <w:jc w:val="center"/>
    </w:pPr>
    <w:rPr>
      <w:rFonts w:ascii="Times New Roman" w:eastAsia="Times New Roman" w:hAnsi="Times New Roman" w:cs="Times New Roman"/>
      <w:kern w:val="0"/>
      <w:sz w:val="24"/>
      <w:szCs w:val="24"/>
      <w:lang w:eastAsia="ru-RU"/>
      <w14:ligatures w14:val="none"/>
    </w:rPr>
  </w:style>
  <w:style w:type="paragraph" w:customStyle="1" w:styleId="xl74">
    <w:name w:val="xl74"/>
    <w:basedOn w:val="a"/>
    <w:rsid w:val="00FE3B93"/>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75">
    <w:name w:val="xl75"/>
    <w:basedOn w:val="a"/>
    <w:rsid w:val="00FE3B93"/>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76">
    <w:name w:val="xl76"/>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77">
    <w:name w:val="xl77"/>
    <w:basedOn w:val="a"/>
    <w:rsid w:val="00FE3B9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kern w:val="0"/>
      <w:sz w:val="24"/>
      <w:szCs w:val="24"/>
      <w:lang w:eastAsia="ru-RU"/>
      <w14:ligatures w14:val="none"/>
    </w:rPr>
  </w:style>
  <w:style w:type="paragraph" w:customStyle="1" w:styleId="xl78">
    <w:name w:val="xl78"/>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79">
    <w:name w:val="xl79"/>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80">
    <w:name w:val="xl80"/>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81">
    <w:name w:val="xl81"/>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82">
    <w:name w:val="xl82"/>
    <w:basedOn w:val="a"/>
    <w:rsid w:val="00FE3B9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83">
    <w:name w:val="xl83"/>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4">
    <w:name w:val="xl84"/>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5">
    <w:name w:val="xl85"/>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6">
    <w:name w:val="xl86"/>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7">
    <w:name w:val="xl87"/>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8">
    <w:name w:val="xl88"/>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9">
    <w:name w:val="xl89"/>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90">
    <w:name w:val="xl90"/>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91">
    <w:name w:val="xl91"/>
    <w:basedOn w:val="a"/>
    <w:rsid w:val="00FE3B9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92">
    <w:name w:val="xl92"/>
    <w:basedOn w:val="a"/>
    <w:rsid w:val="00FE3B93"/>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93">
    <w:name w:val="xl93"/>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94">
    <w:name w:val="xl94"/>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95">
    <w:name w:val="xl95"/>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96">
    <w:name w:val="xl96"/>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97">
    <w:name w:val="xl97"/>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98">
    <w:name w:val="xl98"/>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99">
    <w:name w:val="xl99"/>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00">
    <w:name w:val="xl100"/>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01">
    <w:name w:val="xl101"/>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02">
    <w:name w:val="xl102"/>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03">
    <w:name w:val="xl103"/>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04">
    <w:name w:val="xl104"/>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05">
    <w:name w:val="xl105"/>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06">
    <w:name w:val="xl106"/>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07">
    <w:name w:val="xl107"/>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08">
    <w:name w:val="xl108"/>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09">
    <w:name w:val="xl109"/>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10">
    <w:name w:val="xl110"/>
    <w:basedOn w:val="a"/>
    <w:rsid w:val="00FE3B9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11">
    <w:name w:val="xl111"/>
    <w:basedOn w:val="a"/>
    <w:rsid w:val="00FE3B9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12">
    <w:name w:val="xl112"/>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13">
    <w:name w:val="xl113"/>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14">
    <w:name w:val="xl114"/>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15">
    <w:name w:val="xl115"/>
    <w:basedOn w:val="a"/>
    <w:rsid w:val="00FE3B9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b/>
      <w:bCs/>
      <w:kern w:val="0"/>
      <w:sz w:val="24"/>
      <w:szCs w:val="24"/>
      <w:lang w:eastAsia="ru-RU"/>
      <w14:ligatures w14:val="none"/>
    </w:rPr>
  </w:style>
  <w:style w:type="paragraph" w:customStyle="1" w:styleId="xl116">
    <w:name w:val="xl116"/>
    <w:basedOn w:val="a"/>
    <w:rsid w:val="00FE3B93"/>
    <w:pPr>
      <w:pBdr>
        <w:top w:val="single" w:sz="4" w:space="0" w:color="auto"/>
        <w:left w:val="single" w:sz="4" w:space="0" w:color="auto"/>
        <w:bottom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kern w:val="0"/>
      <w:sz w:val="24"/>
      <w:szCs w:val="24"/>
      <w:lang w:eastAsia="ru-RU"/>
      <w14:ligatures w14:val="none"/>
    </w:rPr>
  </w:style>
  <w:style w:type="paragraph" w:customStyle="1" w:styleId="xl117">
    <w:name w:val="xl117"/>
    <w:basedOn w:val="a"/>
    <w:rsid w:val="00FE3B93"/>
    <w:pPr>
      <w:pBdr>
        <w:top w:val="single" w:sz="4" w:space="0" w:color="auto"/>
        <w:bottom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kern w:val="0"/>
      <w:sz w:val="24"/>
      <w:szCs w:val="24"/>
      <w:lang w:eastAsia="ru-RU"/>
      <w14:ligatures w14:val="none"/>
    </w:rPr>
  </w:style>
  <w:style w:type="paragraph" w:customStyle="1" w:styleId="xl118">
    <w:name w:val="xl118"/>
    <w:basedOn w:val="a"/>
    <w:rsid w:val="00FE3B9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19">
    <w:name w:val="xl119"/>
    <w:basedOn w:val="a"/>
    <w:rsid w:val="00FE3B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20">
    <w:name w:val="xl120"/>
    <w:basedOn w:val="a"/>
    <w:rsid w:val="00FE3B9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21">
    <w:name w:val="xl121"/>
    <w:basedOn w:val="a"/>
    <w:rsid w:val="00FE3B9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22">
    <w:name w:val="xl122"/>
    <w:basedOn w:val="a"/>
    <w:rsid w:val="00FE3B93"/>
    <w:pPr>
      <w:pBdr>
        <w:top w:val="single" w:sz="4" w:space="0" w:color="auto"/>
        <w:left w:val="single" w:sz="4" w:space="0" w:color="auto"/>
        <w:bottom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b/>
      <w:bCs/>
      <w:kern w:val="0"/>
      <w:sz w:val="24"/>
      <w:szCs w:val="24"/>
      <w:lang w:eastAsia="ru-RU"/>
      <w14:ligatures w14:val="none"/>
    </w:rPr>
  </w:style>
  <w:style w:type="paragraph" w:customStyle="1" w:styleId="xl123">
    <w:name w:val="xl123"/>
    <w:basedOn w:val="a"/>
    <w:rsid w:val="00FE3B93"/>
    <w:pPr>
      <w:pBdr>
        <w:top w:val="single" w:sz="4" w:space="0" w:color="auto"/>
        <w:bottom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b/>
      <w:bCs/>
      <w:kern w:val="0"/>
      <w:sz w:val="24"/>
      <w:szCs w:val="24"/>
      <w:lang w:eastAsia="ru-RU"/>
      <w14:ligatures w14:val="none"/>
    </w:rPr>
  </w:style>
  <w:style w:type="paragraph" w:customStyle="1" w:styleId="xl124">
    <w:name w:val="xl124"/>
    <w:basedOn w:val="a"/>
    <w:rsid w:val="00FE3B93"/>
    <w:pPr>
      <w:pBdr>
        <w:top w:val="single" w:sz="4" w:space="0" w:color="auto"/>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cs="Times New Roman"/>
      <w:b/>
      <w:bCs/>
      <w:kern w:val="0"/>
      <w:sz w:val="24"/>
      <w:szCs w:val="24"/>
      <w:lang w:eastAsia="ru-RU"/>
      <w14:ligatures w14:val="none"/>
    </w:rPr>
  </w:style>
  <w:style w:type="paragraph" w:customStyle="1" w:styleId="xl125">
    <w:name w:val="xl125"/>
    <w:basedOn w:val="a"/>
    <w:rsid w:val="00FE3B9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26">
    <w:name w:val="xl126"/>
    <w:basedOn w:val="a"/>
    <w:rsid w:val="00FE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27">
    <w:name w:val="xl127"/>
    <w:basedOn w:val="a"/>
    <w:rsid w:val="00FE3B9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28">
    <w:name w:val="xl128"/>
    <w:basedOn w:val="a"/>
    <w:rsid w:val="00FE3B9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29">
    <w:name w:val="xl129"/>
    <w:basedOn w:val="a"/>
    <w:rsid w:val="00FE3B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30">
    <w:name w:val="xl130"/>
    <w:basedOn w:val="a"/>
    <w:rsid w:val="00FE3B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31">
    <w:name w:val="xl131"/>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32">
    <w:name w:val="xl132"/>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33">
    <w:name w:val="xl133"/>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34">
    <w:name w:val="xl134"/>
    <w:basedOn w:val="a"/>
    <w:rsid w:val="00FE3B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35">
    <w:name w:val="xl135"/>
    <w:basedOn w:val="a"/>
    <w:rsid w:val="00FE3B9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36">
    <w:name w:val="xl136"/>
    <w:basedOn w:val="a"/>
    <w:rsid w:val="00FE3B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137">
    <w:name w:val="xl137"/>
    <w:basedOn w:val="a"/>
    <w:rsid w:val="00FE3B9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4"/>
      <w:szCs w:val="24"/>
      <w:lang w:eastAsia="ru-RU"/>
      <w14:ligatures w14:val="none"/>
    </w:rPr>
  </w:style>
  <w:style w:type="paragraph" w:customStyle="1" w:styleId="xl138">
    <w:name w:val="xl138"/>
    <w:basedOn w:val="a"/>
    <w:rsid w:val="00FE3B9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ru-RU"/>
      <w14:ligatures w14:val="none"/>
    </w:rPr>
  </w:style>
  <w:style w:type="paragraph" w:customStyle="1" w:styleId="xl139">
    <w:name w:val="xl139"/>
    <w:basedOn w:val="a"/>
    <w:rsid w:val="00FE3B93"/>
    <w:pPr>
      <w:pBdr>
        <w:bottom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kern w:val="0"/>
      <w:sz w:val="24"/>
      <w:szCs w:val="24"/>
      <w:lang w:eastAsia="ru-RU"/>
      <w14:ligatures w14:val="none"/>
    </w:rPr>
  </w:style>
  <w:style w:type="paragraph" w:customStyle="1" w:styleId="xl140">
    <w:name w:val="xl140"/>
    <w:basedOn w:val="a"/>
    <w:rsid w:val="00FE3B93"/>
    <w:pPr>
      <w:pBdr>
        <w:bottom w:val="single" w:sz="4" w:space="0" w:color="auto"/>
        <w:right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kern w:val="0"/>
      <w:sz w:val="24"/>
      <w:szCs w:val="24"/>
      <w:lang w:eastAsia="ru-RU"/>
      <w14:ligatures w14:val="none"/>
    </w:rPr>
  </w:style>
  <w:style w:type="paragraph" w:customStyle="1" w:styleId="xl141">
    <w:name w:val="xl141"/>
    <w:basedOn w:val="a"/>
    <w:rsid w:val="00FE3B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ru-RU"/>
      <w14:ligatures w14:val="none"/>
    </w:rPr>
  </w:style>
  <w:style w:type="paragraph" w:customStyle="1" w:styleId="xl142">
    <w:name w:val="xl142"/>
    <w:basedOn w:val="a"/>
    <w:rsid w:val="00FE3B93"/>
    <w:pPr>
      <w:pBdr>
        <w:top w:val="single" w:sz="4" w:space="0" w:color="auto"/>
        <w:left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3">
    <w:name w:val="xl143"/>
    <w:basedOn w:val="a"/>
    <w:rsid w:val="00FE3B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4">
    <w:name w:val="xl144"/>
    <w:basedOn w:val="a"/>
    <w:rsid w:val="00FE3B9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5">
    <w:name w:val="xl145"/>
    <w:basedOn w:val="a"/>
    <w:rsid w:val="00FE3B93"/>
    <w:pPr>
      <w:pBdr>
        <w:left w:val="single" w:sz="4" w:space="0" w:color="auto"/>
        <w:bottom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6">
    <w:name w:val="xl146"/>
    <w:basedOn w:val="a"/>
    <w:rsid w:val="00FE3B9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7">
    <w:name w:val="xl147"/>
    <w:basedOn w:val="a"/>
    <w:rsid w:val="00FE3B9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48">
    <w:name w:val="xl148"/>
    <w:basedOn w:val="a"/>
    <w:rsid w:val="00FE3B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149">
    <w:name w:val="xl149"/>
    <w:basedOn w:val="a"/>
    <w:rsid w:val="00FE3B93"/>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50">
    <w:name w:val="xl150"/>
    <w:basedOn w:val="a"/>
    <w:rsid w:val="00FE3B93"/>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51">
    <w:name w:val="xl151"/>
    <w:basedOn w:val="a"/>
    <w:rsid w:val="00FE3B9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52">
    <w:name w:val="xl152"/>
    <w:basedOn w:val="a"/>
    <w:rsid w:val="00FE3B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53">
    <w:name w:val="xl153"/>
    <w:basedOn w:val="a"/>
    <w:rsid w:val="00FE3B9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54">
    <w:name w:val="xl154"/>
    <w:basedOn w:val="a"/>
    <w:rsid w:val="00FE3B93"/>
    <w:pPr>
      <w:pBdr>
        <w:top w:val="single" w:sz="4" w:space="0" w:color="auto"/>
        <w:left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kern w:val="0"/>
      <w:sz w:val="24"/>
      <w:szCs w:val="24"/>
      <w:lang w:eastAsia="ru-RU"/>
      <w14:ligatures w14:val="none"/>
    </w:rPr>
  </w:style>
  <w:style w:type="paragraph" w:customStyle="1" w:styleId="xl155">
    <w:name w:val="xl155"/>
    <w:basedOn w:val="a"/>
    <w:rsid w:val="00FE3B93"/>
    <w:pPr>
      <w:pBdr>
        <w:top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kern w:val="0"/>
      <w:sz w:val="24"/>
      <w:szCs w:val="24"/>
      <w:lang w:eastAsia="ru-RU"/>
      <w14:ligatures w14:val="none"/>
    </w:rPr>
  </w:style>
  <w:style w:type="paragraph" w:customStyle="1" w:styleId="xl156">
    <w:name w:val="xl156"/>
    <w:basedOn w:val="a"/>
    <w:rsid w:val="00FE3B93"/>
    <w:pPr>
      <w:shd w:val="clear" w:color="000000" w:fill="FFD966"/>
      <w:spacing w:before="100" w:beforeAutospacing="1" w:after="100" w:afterAutospacing="1" w:line="240" w:lineRule="auto"/>
      <w:jc w:val="right"/>
    </w:pPr>
    <w:rPr>
      <w:rFonts w:ascii="Times New Roman" w:eastAsia="Times New Roman" w:hAnsi="Times New Roman" w:cs="Times New Roman"/>
      <w:b/>
      <w:bCs/>
      <w:kern w:val="0"/>
      <w:sz w:val="24"/>
      <w:szCs w:val="24"/>
      <w:lang w:eastAsia="ru-RU"/>
      <w14:ligatures w14:val="none"/>
    </w:rPr>
  </w:style>
  <w:style w:type="paragraph" w:customStyle="1" w:styleId="xl157">
    <w:name w:val="xl157"/>
    <w:basedOn w:val="a"/>
    <w:rsid w:val="00FE3B93"/>
    <w:pPr>
      <w:pBdr>
        <w:right w:val="single" w:sz="4" w:space="0" w:color="auto"/>
      </w:pBdr>
      <w:shd w:val="clear" w:color="000000" w:fill="FFD966"/>
      <w:spacing w:before="100" w:beforeAutospacing="1" w:after="100" w:afterAutospacing="1" w:line="240" w:lineRule="auto"/>
      <w:jc w:val="right"/>
    </w:pPr>
    <w:rPr>
      <w:rFonts w:ascii="Times New Roman" w:eastAsia="Times New Roman" w:hAnsi="Times New Roman" w:cs="Times New Roman"/>
      <w:b/>
      <w:bCs/>
      <w:kern w:val="0"/>
      <w:sz w:val="24"/>
      <w:szCs w:val="24"/>
      <w:lang w:eastAsia="ru-RU"/>
      <w14:ligatures w14:val="none"/>
    </w:rPr>
  </w:style>
  <w:style w:type="paragraph" w:customStyle="1" w:styleId="xl158">
    <w:name w:val="xl158"/>
    <w:basedOn w:val="a"/>
    <w:rsid w:val="00FE3B93"/>
    <w:pPr>
      <w:pBdr>
        <w:lef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59">
    <w:name w:val="xl159"/>
    <w:basedOn w:val="a"/>
    <w:rsid w:val="00FE3B93"/>
    <w:pPr>
      <w:pBdr>
        <w:top w:val="single" w:sz="4" w:space="0" w:color="auto"/>
        <w:left w:val="single" w:sz="8"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60">
    <w:name w:val="xl160"/>
    <w:basedOn w:val="a"/>
    <w:rsid w:val="00FE3B93"/>
    <w:pPr>
      <w:pBdr>
        <w:top w:val="single" w:sz="4" w:space="0" w:color="auto"/>
        <w:left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61">
    <w:name w:val="xl161"/>
    <w:basedOn w:val="a"/>
    <w:rsid w:val="00FE3B93"/>
    <w:pPr>
      <w:pBdr>
        <w:top w:val="single" w:sz="4" w:space="0" w:color="auto"/>
        <w:left w:val="single" w:sz="4" w:space="0" w:color="auto"/>
        <w:right w:val="single" w:sz="8"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table" w:customStyle="1" w:styleId="12">
    <w:name w:val="Сетка таблицы светлая1"/>
    <w:basedOn w:val="a1"/>
    <w:uiPriority w:val="40"/>
    <w:rsid w:val="00FE3B93"/>
    <w:rPr>
      <w:rFonts w:ascii="Calibri" w:eastAsia="Calibri" w:hAnsi="Calibri" w:cs="Calibri"/>
      <w:kern w:val="0"/>
      <w:sz w:val="22"/>
      <w:szCs w:val="22"/>
      <w:lang w:eastAsia="ru-RU"/>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c">
    <w:name w:val="footnote text"/>
    <w:basedOn w:val="a"/>
    <w:link w:val="afd"/>
    <w:uiPriority w:val="99"/>
    <w:semiHidden/>
    <w:unhideWhenUsed/>
    <w:rsid w:val="00FE3B93"/>
    <w:pPr>
      <w:spacing w:after="0" w:line="240" w:lineRule="auto"/>
    </w:pPr>
    <w:rPr>
      <w:rFonts w:ascii="Calibri" w:eastAsia="Calibri" w:hAnsi="Calibri" w:cs="Calibri"/>
      <w:kern w:val="0"/>
      <w:sz w:val="20"/>
      <w:szCs w:val="20"/>
      <w:lang w:eastAsia="ru-RU"/>
      <w14:ligatures w14:val="none"/>
    </w:rPr>
  </w:style>
  <w:style w:type="character" w:customStyle="1" w:styleId="afd">
    <w:name w:val="Текст сноски Знак"/>
    <w:basedOn w:val="a0"/>
    <w:link w:val="afc"/>
    <w:uiPriority w:val="99"/>
    <w:semiHidden/>
    <w:rsid w:val="00FE3B93"/>
    <w:rPr>
      <w:rFonts w:ascii="Calibri" w:eastAsia="Calibri" w:hAnsi="Calibri" w:cs="Calibri"/>
      <w:kern w:val="0"/>
      <w:sz w:val="20"/>
      <w:szCs w:val="20"/>
      <w:lang w:eastAsia="ru-RU"/>
      <w14:ligatures w14:val="none"/>
    </w:rPr>
  </w:style>
  <w:style w:type="character" w:styleId="afe">
    <w:name w:val="footnote reference"/>
    <w:basedOn w:val="a0"/>
    <w:uiPriority w:val="99"/>
    <w:semiHidden/>
    <w:unhideWhenUsed/>
    <w:rsid w:val="00FE3B93"/>
    <w:rPr>
      <w:vertAlign w:val="superscript"/>
    </w:rPr>
  </w:style>
  <w:style w:type="paragraph" w:customStyle="1" w:styleId="Default">
    <w:name w:val="Default"/>
    <w:rsid w:val="00FE3B93"/>
    <w:pPr>
      <w:autoSpaceDE w:val="0"/>
      <w:autoSpaceDN w:val="0"/>
      <w:adjustRightInd w:val="0"/>
    </w:pPr>
    <w:rPr>
      <w:rFonts w:ascii="Times New Roman" w:eastAsia="Calibri" w:hAnsi="Times New Roman" w:cs="Times New Roman"/>
      <w:color w:val="000000"/>
      <w:kern w:val="0"/>
      <w:lang w:eastAsia="ru-RU"/>
      <w14:ligatures w14:val="none"/>
    </w:rPr>
  </w:style>
  <w:style w:type="paragraph" w:customStyle="1" w:styleId="TableParagraph">
    <w:name w:val="Table Paragraph"/>
    <w:basedOn w:val="a"/>
    <w:uiPriority w:val="1"/>
    <w:qFormat/>
    <w:rsid w:val="00FE3B93"/>
    <w:pPr>
      <w:widowControl w:val="0"/>
      <w:autoSpaceDE w:val="0"/>
      <w:autoSpaceDN w:val="0"/>
      <w:spacing w:after="0" w:line="210" w:lineRule="exact"/>
      <w:ind w:left="105"/>
    </w:pPr>
    <w:rPr>
      <w:rFonts w:ascii="Times New Roman" w:eastAsia="Times New Roman" w:hAnsi="Times New Roman" w:cs="Times New Roman"/>
      <w:kern w:val="0"/>
      <w:lang w:eastAsia="ru-RU"/>
      <w14:ligatures w14:val="none"/>
    </w:rPr>
  </w:style>
  <w:style w:type="paragraph" w:styleId="aff">
    <w:name w:val="Body Text"/>
    <w:basedOn w:val="a"/>
    <w:link w:val="aff0"/>
    <w:uiPriority w:val="99"/>
    <w:semiHidden/>
    <w:unhideWhenUsed/>
    <w:rsid w:val="00FE3B93"/>
    <w:pPr>
      <w:spacing w:after="120"/>
    </w:pPr>
    <w:rPr>
      <w:rFonts w:ascii="Calibri" w:eastAsia="Calibri" w:hAnsi="Calibri" w:cs="Calibri"/>
      <w:kern w:val="0"/>
      <w:lang w:eastAsia="ru-RU"/>
      <w14:ligatures w14:val="none"/>
    </w:rPr>
  </w:style>
  <w:style w:type="character" w:customStyle="1" w:styleId="aff0">
    <w:name w:val="Основной текст Знак"/>
    <w:basedOn w:val="a0"/>
    <w:link w:val="aff"/>
    <w:uiPriority w:val="99"/>
    <w:semiHidden/>
    <w:rsid w:val="00FE3B93"/>
    <w:rPr>
      <w:rFonts w:ascii="Calibri" w:eastAsia="Calibri" w:hAnsi="Calibri" w:cs="Calibri"/>
      <w:kern w:val="0"/>
      <w:sz w:val="22"/>
      <w:szCs w:val="22"/>
      <w:lang w:eastAsia="ru-RU"/>
      <w14:ligatures w14:val="none"/>
    </w:rPr>
  </w:style>
  <w:style w:type="character" w:customStyle="1" w:styleId="13">
    <w:name w:val="Неразрешенное упоминание1"/>
    <w:basedOn w:val="a0"/>
    <w:uiPriority w:val="99"/>
    <w:semiHidden/>
    <w:unhideWhenUsed/>
    <w:rsid w:val="00FE3B93"/>
    <w:rPr>
      <w:color w:val="605E5C"/>
      <w:shd w:val="clear" w:color="auto" w:fill="E1DFDD"/>
    </w:rPr>
  </w:style>
  <w:style w:type="paragraph" w:styleId="aff1">
    <w:name w:val="Subtitle"/>
    <w:basedOn w:val="a"/>
    <w:next w:val="a"/>
    <w:link w:val="aff2"/>
    <w:uiPriority w:val="11"/>
    <w:qFormat/>
    <w:rsid w:val="00FE3B93"/>
    <w:pPr>
      <w:keepNext/>
      <w:keepLines/>
      <w:spacing w:before="360" w:after="80"/>
    </w:pPr>
    <w:rPr>
      <w:rFonts w:ascii="Georgia" w:eastAsia="Georgia" w:hAnsi="Georgia" w:cs="Georgia"/>
      <w:i/>
      <w:color w:val="666666"/>
      <w:kern w:val="0"/>
      <w:sz w:val="48"/>
      <w:szCs w:val="48"/>
      <w:lang w:eastAsia="ru-RU"/>
      <w14:ligatures w14:val="none"/>
    </w:rPr>
  </w:style>
  <w:style w:type="character" w:customStyle="1" w:styleId="aff2">
    <w:name w:val="Подзаголовок Знак"/>
    <w:basedOn w:val="a0"/>
    <w:link w:val="aff1"/>
    <w:uiPriority w:val="11"/>
    <w:rsid w:val="00FE3B93"/>
    <w:rPr>
      <w:rFonts w:ascii="Georgia" w:eastAsia="Georgia" w:hAnsi="Georgia" w:cs="Georgia"/>
      <w:i/>
      <w:color w:val="666666"/>
      <w:kern w:val="0"/>
      <w:sz w:val="48"/>
      <w:szCs w:val="48"/>
      <w:lang w:eastAsia="ru-RU"/>
      <w14:ligatures w14:val="none"/>
    </w:rPr>
  </w:style>
  <w:style w:type="paragraph" w:styleId="33">
    <w:name w:val="Body Text Indent 3"/>
    <w:basedOn w:val="a"/>
    <w:link w:val="34"/>
    <w:uiPriority w:val="99"/>
    <w:semiHidden/>
    <w:unhideWhenUsed/>
    <w:rsid w:val="00FE3B93"/>
    <w:pPr>
      <w:spacing w:after="120"/>
      <w:ind w:left="283"/>
    </w:pPr>
    <w:rPr>
      <w:rFonts w:ascii="Calibri" w:eastAsia="Calibri" w:hAnsi="Calibri" w:cs="Calibri"/>
      <w:kern w:val="0"/>
      <w:sz w:val="16"/>
      <w:szCs w:val="16"/>
      <w:lang w:eastAsia="ru-RU"/>
      <w14:ligatures w14:val="none"/>
    </w:rPr>
  </w:style>
  <w:style w:type="character" w:customStyle="1" w:styleId="34">
    <w:name w:val="Основной текст с отступом 3 Знак"/>
    <w:basedOn w:val="a0"/>
    <w:link w:val="33"/>
    <w:uiPriority w:val="99"/>
    <w:semiHidden/>
    <w:rsid w:val="00FE3B93"/>
    <w:rPr>
      <w:rFonts w:ascii="Calibri" w:eastAsia="Calibri" w:hAnsi="Calibri" w:cs="Calibri"/>
      <w:kern w:val="0"/>
      <w:sz w:val="16"/>
      <w:szCs w:val="16"/>
      <w:lang w:eastAsia="ru-RU"/>
      <w14:ligatures w14:val="none"/>
    </w:rPr>
  </w:style>
  <w:style w:type="character" w:customStyle="1" w:styleId="21">
    <w:name w:val="Неразрешенное упоминание2"/>
    <w:basedOn w:val="a0"/>
    <w:uiPriority w:val="99"/>
    <w:semiHidden/>
    <w:unhideWhenUsed/>
    <w:rsid w:val="00FE3B93"/>
    <w:rPr>
      <w:color w:val="605E5C"/>
      <w:shd w:val="clear" w:color="auto" w:fill="E1DFDD"/>
    </w:rPr>
  </w:style>
  <w:style w:type="character" w:customStyle="1" w:styleId="35">
    <w:name w:val="Неразрешенное упоминание3"/>
    <w:basedOn w:val="a0"/>
    <w:uiPriority w:val="99"/>
    <w:semiHidden/>
    <w:unhideWhenUsed/>
    <w:rsid w:val="00FE3B93"/>
    <w:rPr>
      <w:color w:val="605E5C"/>
      <w:shd w:val="clear" w:color="auto" w:fill="E1DFDD"/>
    </w:rPr>
  </w:style>
  <w:style w:type="character" w:customStyle="1" w:styleId="Hyperlink2">
    <w:name w:val="Hyperlink.2"/>
    <w:basedOn w:val="a0"/>
    <w:rsid w:val="00FE3B93"/>
    <w:rPr>
      <w:rFonts w:ascii="Arial" w:eastAsia="Arial" w:hAnsi="Arial" w:cs="Arial"/>
      <w:color w:val="000000"/>
      <w:sz w:val="21"/>
      <w:szCs w:val="21"/>
      <w:u w:color="000000"/>
      <w14:textOutline w14:w="0" w14:cap="rnd" w14:cmpd="sng" w14:algn="ctr">
        <w14:noFill/>
        <w14:prstDash w14:val="solid"/>
        <w14:bevel/>
      </w14:textOutline>
    </w:rPr>
  </w:style>
  <w:style w:type="character" w:customStyle="1" w:styleId="aff3">
    <w:name w:val="Нет"/>
    <w:rsid w:val="00FE3B93"/>
  </w:style>
  <w:style w:type="numbering" w:customStyle="1" w:styleId="1">
    <w:name w:val="Импортированный стиль 1"/>
    <w:rsid w:val="00FE3B9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ta.com/pokupatelyam/karta-pokupatelya/pravila-ispolzovaniya-bonusnykh-ball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nta.com/allmarke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redbt.company" TargetMode="External"/><Relationship Id="rId4" Type="http://schemas.openxmlformats.org/officeDocument/2006/relationships/webSettings" Target="webSettings.xml"/><Relationship Id="rId9" Type="http://schemas.openxmlformats.org/officeDocument/2006/relationships/hyperlink" Target="https://redbt.compan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7388</Words>
  <Characters>42113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dc:creator>
  <cp:keywords/>
  <dc:description/>
  <cp:lastModifiedBy>Александра Проценко</cp:lastModifiedBy>
  <cp:revision>4</cp:revision>
  <dcterms:created xsi:type="dcterms:W3CDTF">2024-02-27T12:46:00Z</dcterms:created>
  <dcterms:modified xsi:type="dcterms:W3CDTF">2024-02-27T13:58:00Z</dcterms:modified>
</cp:coreProperties>
</file>